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36" w:rsidRPr="001A739F" w:rsidRDefault="00101936" w:rsidP="00101936">
      <w:pPr>
        <w:spacing w:after="0" w:line="240" w:lineRule="auto"/>
        <w:contextualSpacing/>
        <w:jc w:val="center"/>
        <w:rPr>
          <w:rFonts w:cstheme="minorHAnsi"/>
          <w:b/>
          <w:i/>
          <w:color w:val="002060"/>
          <w:sz w:val="28"/>
          <w:szCs w:val="24"/>
        </w:rPr>
      </w:pPr>
      <w:bookmarkStart w:id="0" w:name="_GoBack"/>
      <w:bookmarkEnd w:id="0"/>
      <w:r w:rsidRPr="001A739F">
        <w:rPr>
          <w:rFonts w:cstheme="minorHAnsi"/>
          <w:b/>
          <w:i/>
          <w:color w:val="002060"/>
          <w:sz w:val="28"/>
          <w:szCs w:val="24"/>
        </w:rPr>
        <w:t>VIAJES INTERNACIONALES FINANCIADOS CON FONDOS PÚBLICOS</w:t>
      </w:r>
    </w:p>
    <w:p w:rsidR="00101936" w:rsidRPr="001A739F" w:rsidRDefault="00101936" w:rsidP="00101936">
      <w:pPr>
        <w:spacing w:after="0" w:line="240" w:lineRule="auto"/>
        <w:contextualSpacing/>
        <w:jc w:val="center"/>
        <w:rPr>
          <w:rFonts w:cstheme="minorHAnsi"/>
          <w:b/>
          <w:i/>
          <w:color w:val="002060"/>
          <w:sz w:val="28"/>
          <w:szCs w:val="24"/>
        </w:rPr>
      </w:pPr>
      <w:r w:rsidRPr="001A739F">
        <w:rPr>
          <w:rFonts w:cstheme="minorHAnsi"/>
          <w:b/>
          <w:i/>
          <w:color w:val="002060"/>
          <w:sz w:val="28"/>
          <w:szCs w:val="24"/>
        </w:rPr>
        <w:t>DEL 01 AL 28 DE FEBRERO DE 2022</w:t>
      </w:r>
    </w:p>
    <w:p w:rsidR="00101936" w:rsidRDefault="00101936">
      <w:pPr>
        <w:rPr>
          <w:lang w:val="es-ES"/>
        </w:rPr>
      </w:pPr>
    </w:p>
    <w:tbl>
      <w:tblPr>
        <w:tblStyle w:val="Tabladecuadrcula1clara-nfasis1"/>
        <w:tblW w:w="14586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2268"/>
        <w:gridCol w:w="1317"/>
        <w:gridCol w:w="3078"/>
        <w:gridCol w:w="1417"/>
        <w:gridCol w:w="1559"/>
        <w:gridCol w:w="1599"/>
        <w:gridCol w:w="1662"/>
      </w:tblGrid>
      <w:tr w:rsidR="00101936" w:rsidRPr="00C21C5E" w:rsidTr="002E6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C21C5E" w:rsidRDefault="00101936" w:rsidP="002E6D19">
            <w:pPr>
              <w:spacing w:line="312" w:lineRule="auto"/>
              <w:jc w:val="center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No.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C21C5E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DESTINO</w:t>
            </w:r>
          </w:p>
        </w:tc>
        <w:tc>
          <w:tcPr>
            <w:tcW w:w="2268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C21C5E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OBJETIVO</w:t>
            </w:r>
          </w:p>
        </w:tc>
        <w:tc>
          <w:tcPr>
            <w:tcW w:w="1317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C21C5E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FECHAS</w:t>
            </w:r>
          </w:p>
        </w:tc>
        <w:tc>
          <w:tcPr>
            <w:tcW w:w="3078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C21C5E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PARTICIPANTES</w:t>
            </w:r>
          </w:p>
        </w:tc>
        <w:tc>
          <w:tcPr>
            <w:tcW w:w="1417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C21C5E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APORTE DE LA CGC</w:t>
            </w:r>
          </w:p>
        </w:tc>
        <w:tc>
          <w:tcPr>
            <w:tcW w:w="155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C21C5E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BOLETOS</w:t>
            </w:r>
            <w:r w:rsidRPr="00C21C5E">
              <w:rPr>
                <w:rStyle w:val="Refdenotaalpie"/>
                <w:rFonts w:ascii="Franklin Gothic Book" w:hAnsi="Franklin Gothic Book" w:cs="Segoe UI"/>
                <w:sz w:val="21"/>
                <w:szCs w:val="21"/>
              </w:rPr>
              <w:footnoteReference w:id="1"/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shd w:val="clear" w:color="auto" w:fill="B8CCE4" w:themeFill="accent1" w:themeFillTint="66"/>
          </w:tcPr>
          <w:p w:rsidR="00101936" w:rsidRPr="00C21C5E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VIÁTICOS</w:t>
            </w:r>
            <w:r w:rsidRPr="00C21C5E">
              <w:rPr>
                <w:rStyle w:val="Refdenotaalpie"/>
                <w:rFonts w:ascii="Franklin Gothic Book" w:hAnsi="Franklin Gothic Book" w:cs="Segoe UI"/>
                <w:sz w:val="21"/>
                <w:szCs w:val="21"/>
              </w:rPr>
              <w:footnoteReference w:id="2"/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C21C5E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Reconocimiento de Gastos</w:t>
            </w:r>
            <w:r w:rsidRPr="00C21C5E">
              <w:rPr>
                <w:rStyle w:val="Refdenotaalpie"/>
                <w:rFonts w:ascii="Franklin Gothic Book" w:hAnsi="Franklin Gothic Book" w:cs="Segoe UI"/>
                <w:sz w:val="21"/>
                <w:szCs w:val="21"/>
              </w:rPr>
              <w:footnoteReference w:id="3"/>
            </w:r>
          </w:p>
        </w:tc>
      </w:tr>
      <w:tr w:rsidR="00101936" w:rsidRPr="00C21C5E" w:rsidTr="002E6D19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101936" w:rsidRPr="001A739F" w:rsidRDefault="00101936" w:rsidP="002E6D19">
            <w:pPr>
              <w:spacing w:line="312" w:lineRule="auto"/>
              <w:jc w:val="center"/>
              <w:rPr>
                <w:rFonts w:cstheme="minorHAnsi"/>
                <w:b w:val="0"/>
              </w:rPr>
            </w:pPr>
            <w:r w:rsidRPr="001A739F">
              <w:rPr>
                <w:rFonts w:cstheme="minorHAnsi"/>
                <w:b w:val="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101936" w:rsidRPr="001A739F" w:rsidRDefault="007416B0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739F">
              <w:rPr>
                <w:rFonts w:cstheme="minorHAnsi"/>
              </w:rPr>
              <w:t>Ciudad de México</w:t>
            </w:r>
          </w:p>
        </w:tc>
        <w:tc>
          <w:tcPr>
            <w:tcW w:w="2268" w:type="dxa"/>
            <w:vMerge w:val="restart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1A739F" w:rsidRDefault="00EE7A71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A739F">
              <w:rPr>
                <w:rFonts w:cstheme="minorHAnsi"/>
                <w:b/>
              </w:rPr>
              <w:t>Primer coloquio del segundo ciclo de Encuentros de Cooperación Interinstitucional entre pares.</w:t>
            </w:r>
          </w:p>
        </w:tc>
        <w:tc>
          <w:tcPr>
            <w:tcW w:w="1317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1A739F" w:rsidRDefault="00EE7A71" w:rsidP="00101936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739F">
              <w:rPr>
                <w:rFonts w:cstheme="minorHAnsi"/>
              </w:rPr>
              <w:t>31 de enero al 04 de febrero de 2022</w:t>
            </w:r>
          </w:p>
        </w:tc>
        <w:tc>
          <w:tcPr>
            <w:tcW w:w="3078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101936" w:rsidRPr="001A739F" w:rsidRDefault="00101936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A739F">
              <w:rPr>
                <w:rFonts w:cstheme="minorHAnsi"/>
                <w:b/>
              </w:rPr>
              <w:t xml:space="preserve">Dr. Edwin Humberto Salazar Jerez, </w:t>
            </w:r>
            <w:r w:rsidRPr="001A739F">
              <w:rPr>
                <w:rFonts w:cstheme="minorHAnsi"/>
              </w:rPr>
              <w:t>Contralor General de Cuentas</w:t>
            </w:r>
          </w:p>
        </w:tc>
        <w:tc>
          <w:tcPr>
            <w:tcW w:w="1417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1A739F" w:rsidRDefault="00101936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739F">
              <w:rPr>
                <w:rFonts w:cstheme="minorHAnsi"/>
              </w:rPr>
              <w:t>Boletos aéreos y Viáticos</w:t>
            </w:r>
          </w:p>
        </w:tc>
        <w:tc>
          <w:tcPr>
            <w:tcW w:w="155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1A739F" w:rsidRDefault="001A739F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------------------</w:t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1A739F" w:rsidRDefault="00101936" w:rsidP="007416B0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739F">
              <w:rPr>
                <w:rFonts w:cstheme="minorHAnsi"/>
              </w:rPr>
              <w:t xml:space="preserve">US$ </w:t>
            </w:r>
            <w:r w:rsidR="007416B0" w:rsidRPr="001A739F">
              <w:rPr>
                <w:rFonts w:cstheme="minorHAnsi"/>
              </w:rPr>
              <w:t>1,575.00</w:t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101936" w:rsidRPr="001A739F" w:rsidRDefault="00101936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739F">
              <w:rPr>
                <w:rFonts w:cstheme="minorHAnsi"/>
                <w:b/>
              </w:rPr>
              <w:t>---------------------</w:t>
            </w:r>
          </w:p>
        </w:tc>
      </w:tr>
      <w:tr w:rsidR="00101936" w:rsidRPr="00C21C5E" w:rsidTr="00101936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101936" w:rsidRPr="001A739F" w:rsidRDefault="00101936" w:rsidP="002E6D19">
            <w:pPr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Merge/>
            <w:tcBorders>
              <w:top w:val="single" w:sz="2" w:space="0" w:color="365F91" w:themeColor="accent1" w:themeShade="BF"/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101936" w:rsidRPr="001A739F" w:rsidRDefault="00101936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2" w:space="0" w:color="365F91" w:themeColor="accent1" w:themeShade="BF"/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1A739F" w:rsidRDefault="00101936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7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1A739F" w:rsidRDefault="00101936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78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101936" w:rsidRPr="001A739F" w:rsidRDefault="00101936" w:rsidP="0082308C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739F">
              <w:rPr>
                <w:rFonts w:cstheme="minorHAnsi"/>
                <w:b/>
              </w:rPr>
              <w:t xml:space="preserve">Licda. </w:t>
            </w:r>
            <w:r w:rsidR="0082308C" w:rsidRPr="001A739F">
              <w:rPr>
                <w:rFonts w:cstheme="minorHAnsi"/>
                <w:b/>
              </w:rPr>
              <w:t xml:space="preserve">Irma Joanne </w:t>
            </w:r>
            <w:proofErr w:type="spellStart"/>
            <w:r w:rsidR="0082308C" w:rsidRPr="001A739F">
              <w:rPr>
                <w:rFonts w:cstheme="minorHAnsi"/>
                <w:b/>
              </w:rPr>
              <w:t>Crooks</w:t>
            </w:r>
            <w:proofErr w:type="spellEnd"/>
            <w:r w:rsidR="0082308C" w:rsidRPr="001A739F">
              <w:rPr>
                <w:rFonts w:cstheme="minorHAnsi"/>
                <w:b/>
              </w:rPr>
              <w:t xml:space="preserve"> Vásquez</w:t>
            </w:r>
            <w:r w:rsidRPr="001A739F">
              <w:rPr>
                <w:rFonts w:cstheme="minorHAnsi"/>
                <w:b/>
              </w:rPr>
              <w:t xml:space="preserve">, </w:t>
            </w:r>
            <w:r w:rsidR="0082308C" w:rsidRPr="001A739F">
              <w:rPr>
                <w:rFonts w:cstheme="minorHAnsi"/>
              </w:rPr>
              <w:t>Analista Administrativa II de la Dirección de Cooperación y Relaciones Interinstitucionales</w:t>
            </w:r>
            <w:r w:rsidRPr="001A739F">
              <w:rPr>
                <w:rFonts w:cstheme="minorHAnsi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1A739F" w:rsidRDefault="00101936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1A739F" w:rsidRDefault="001A08CF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739F">
              <w:rPr>
                <w:rFonts w:cstheme="minorHAnsi"/>
              </w:rPr>
              <w:t>US$ 554.87</w:t>
            </w:r>
          </w:p>
        </w:tc>
        <w:tc>
          <w:tcPr>
            <w:tcW w:w="159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1A739F" w:rsidRDefault="007416B0" w:rsidP="002E6D1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739F">
              <w:rPr>
                <w:rFonts w:cstheme="minorHAnsi"/>
              </w:rPr>
              <w:t>US$ 1,575.00</w:t>
            </w:r>
          </w:p>
        </w:tc>
        <w:tc>
          <w:tcPr>
            <w:tcW w:w="166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101936" w:rsidRPr="001A739F" w:rsidRDefault="00101936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739F">
              <w:rPr>
                <w:rFonts w:cstheme="minorHAnsi"/>
                <w:b/>
              </w:rPr>
              <w:t>---------------------</w:t>
            </w:r>
          </w:p>
        </w:tc>
      </w:tr>
      <w:tr w:rsidR="00101936" w:rsidRPr="00C21C5E" w:rsidTr="00101936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101936" w:rsidRPr="001A739F" w:rsidRDefault="00101936" w:rsidP="002E6D19">
            <w:pPr>
              <w:spacing w:line="312" w:lineRule="auto"/>
              <w:jc w:val="center"/>
              <w:rPr>
                <w:rFonts w:cstheme="minorHAnsi"/>
              </w:rPr>
            </w:pPr>
            <w:r w:rsidRPr="001A739F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101936" w:rsidRPr="001A739F" w:rsidRDefault="00101936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739F">
              <w:rPr>
                <w:rFonts w:cstheme="minorHAnsi"/>
              </w:rPr>
              <w:t>Tepic, Nayarit, México</w:t>
            </w:r>
          </w:p>
        </w:tc>
        <w:tc>
          <w:tcPr>
            <w:tcW w:w="2268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1A739F" w:rsidRDefault="007416B0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739F">
              <w:rPr>
                <w:rFonts w:cstheme="minorHAnsi"/>
                <w:b/>
              </w:rPr>
              <w:t xml:space="preserve">Certificación en punción Seca y </w:t>
            </w:r>
            <w:proofErr w:type="spellStart"/>
            <w:r w:rsidRPr="001A739F">
              <w:rPr>
                <w:rFonts w:cstheme="minorHAnsi"/>
                <w:b/>
              </w:rPr>
              <w:t>e</w:t>
            </w:r>
            <w:r w:rsidR="00101936" w:rsidRPr="001A739F">
              <w:rPr>
                <w:rFonts w:cstheme="minorHAnsi"/>
                <w:b/>
              </w:rPr>
              <w:t>lectropunción</w:t>
            </w:r>
            <w:proofErr w:type="spellEnd"/>
          </w:p>
        </w:tc>
        <w:tc>
          <w:tcPr>
            <w:tcW w:w="1317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1A739F" w:rsidRDefault="00101936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739F">
              <w:rPr>
                <w:rFonts w:cstheme="minorHAnsi"/>
              </w:rPr>
              <w:t>18 al 20 de febrero de 2022</w:t>
            </w:r>
          </w:p>
        </w:tc>
        <w:tc>
          <w:tcPr>
            <w:tcW w:w="3078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101936" w:rsidRPr="001A739F" w:rsidRDefault="00101936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739F">
              <w:rPr>
                <w:rFonts w:cstheme="minorHAnsi"/>
                <w:b/>
              </w:rPr>
              <w:t xml:space="preserve">Licda. Carla Azucena Avalos Ortiz, </w:t>
            </w:r>
            <w:r w:rsidRPr="001A739F">
              <w:rPr>
                <w:rFonts w:cstheme="minorHAnsi"/>
              </w:rPr>
              <w:t>Analista I del Departamento de Salud, Higiene y Seguridad.</w:t>
            </w:r>
          </w:p>
        </w:tc>
        <w:tc>
          <w:tcPr>
            <w:tcW w:w="1417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1A739F" w:rsidRDefault="00101936" w:rsidP="007416B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739F">
              <w:rPr>
                <w:rFonts w:cstheme="minorHAnsi"/>
              </w:rPr>
              <w:t>Boletos aéreos y Viáticos</w:t>
            </w:r>
          </w:p>
        </w:tc>
        <w:tc>
          <w:tcPr>
            <w:tcW w:w="155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1A739F" w:rsidRDefault="001A08CF" w:rsidP="001A08CF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739F">
              <w:rPr>
                <w:rFonts w:cstheme="minorHAnsi"/>
              </w:rPr>
              <w:t>US$ 1,044.15</w:t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1A739F" w:rsidRDefault="004D2734" w:rsidP="002E6D1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739F">
              <w:rPr>
                <w:rFonts w:cstheme="minorHAnsi"/>
              </w:rPr>
              <w:t>US$ 1,575.00</w:t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101936" w:rsidRPr="001A739F" w:rsidRDefault="004D2734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A739F">
              <w:rPr>
                <w:rFonts w:cstheme="minorHAnsi"/>
                <w:b/>
              </w:rPr>
              <w:t>---------------------</w:t>
            </w:r>
          </w:p>
        </w:tc>
      </w:tr>
    </w:tbl>
    <w:p w:rsidR="00101936" w:rsidRPr="001D0A74" w:rsidRDefault="00101936">
      <w:pPr>
        <w:rPr>
          <w:lang w:val="es-ES"/>
        </w:rPr>
      </w:pPr>
    </w:p>
    <w:sectPr w:rsidR="00101936" w:rsidRPr="001D0A74" w:rsidSect="00101936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25" w:rsidRDefault="007B3E25" w:rsidP="00311205">
      <w:pPr>
        <w:spacing w:after="0" w:line="240" w:lineRule="auto"/>
      </w:pPr>
      <w:r>
        <w:separator/>
      </w:r>
    </w:p>
  </w:endnote>
  <w:endnote w:type="continuationSeparator" w:id="0">
    <w:p w:rsidR="007B3E25" w:rsidRDefault="007B3E25" w:rsidP="0031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05" w:rsidRDefault="00311205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59264" behindDoc="0" locked="0" layoutInCell="1" allowOverlap="1">
          <wp:simplePos x="1078230" y="8997315"/>
          <wp:positionH relativeFrom="margin">
            <wp:align>center</wp:align>
          </wp:positionH>
          <wp:positionV relativeFrom="margin">
            <wp:posOffset>8317230</wp:posOffset>
          </wp:positionV>
          <wp:extent cx="7783200" cy="849600"/>
          <wp:effectExtent l="0" t="0" r="0" b="8255"/>
          <wp:wrapSquare wrapText="bothSides"/>
          <wp:docPr id="2" name="Picture 2" descr="D:\2021-CGC\01-ENERO\HOJA MEMBRETADA 2021\DECLARACIÓN DE COMPROMISO - HOJA MEMBRETADA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2021-CGC\01-ENERO\HOJA MEMBRETADA 2021\DECLARACIÓN DE COMPROMISO - HOJA MEMBRETADA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200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25" w:rsidRDefault="007B3E25" w:rsidP="00311205">
      <w:pPr>
        <w:spacing w:after="0" w:line="240" w:lineRule="auto"/>
      </w:pPr>
      <w:r>
        <w:separator/>
      </w:r>
    </w:p>
  </w:footnote>
  <w:footnote w:type="continuationSeparator" w:id="0">
    <w:p w:rsidR="007B3E25" w:rsidRDefault="007B3E25" w:rsidP="00311205">
      <w:pPr>
        <w:spacing w:after="0" w:line="240" w:lineRule="auto"/>
      </w:pPr>
      <w:r>
        <w:continuationSeparator/>
      </w:r>
    </w:p>
  </w:footnote>
  <w:footnote w:id="1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05" w:rsidRDefault="001D0A74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-440055</wp:posOffset>
          </wp:positionV>
          <wp:extent cx="10220325" cy="1575435"/>
          <wp:effectExtent l="0" t="0" r="9525" b="571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21-CGC\04_ABRIL\Hoja membretada OFICIO y CARTA 2019-2022_v2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0325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05"/>
    <w:rsid w:val="00035F9E"/>
    <w:rsid w:val="00043C86"/>
    <w:rsid w:val="00057B80"/>
    <w:rsid w:val="00094274"/>
    <w:rsid w:val="00101936"/>
    <w:rsid w:val="001A08CF"/>
    <w:rsid w:val="001A739F"/>
    <w:rsid w:val="001D0A74"/>
    <w:rsid w:val="001D76CE"/>
    <w:rsid w:val="00311205"/>
    <w:rsid w:val="004D2734"/>
    <w:rsid w:val="00584AA7"/>
    <w:rsid w:val="0062229C"/>
    <w:rsid w:val="006A626B"/>
    <w:rsid w:val="006D2B14"/>
    <w:rsid w:val="007416B0"/>
    <w:rsid w:val="007B3E25"/>
    <w:rsid w:val="0082308C"/>
    <w:rsid w:val="00876EC2"/>
    <w:rsid w:val="008A4C57"/>
    <w:rsid w:val="00AE5659"/>
    <w:rsid w:val="00D607DE"/>
    <w:rsid w:val="00DF4C90"/>
    <w:rsid w:val="00E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665F8AD4-F965-4755-A5C0-3258D9CD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205"/>
  </w:style>
  <w:style w:type="paragraph" w:styleId="Piedepgina">
    <w:name w:val="footer"/>
    <w:basedOn w:val="Normal"/>
    <w:link w:val="PiedepginaCar"/>
    <w:uiPriority w:val="99"/>
    <w:unhideWhenUsed/>
    <w:rsid w:val="00311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205"/>
  </w:style>
  <w:style w:type="paragraph" w:styleId="Textodeglobo">
    <w:name w:val="Balloon Text"/>
    <w:basedOn w:val="Normal"/>
    <w:link w:val="TextodegloboCar"/>
    <w:uiPriority w:val="99"/>
    <w:semiHidden/>
    <w:unhideWhenUsed/>
    <w:rsid w:val="0031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20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1936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936"/>
    <w:rPr>
      <w:rFonts w:eastAsiaTheme="minorEastAsia"/>
      <w:sz w:val="20"/>
      <w:szCs w:val="20"/>
      <w:lang w:val="es-GT"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101936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101936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Tang</dc:creator>
  <cp:lastModifiedBy>Marta Elena Chew Mendieta</cp:lastModifiedBy>
  <cp:revision>2</cp:revision>
  <cp:lastPrinted>2022-03-10T20:46:00Z</cp:lastPrinted>
  <dcterms:created xsi:type="dcterms:W3CDTF">2022-03-11T13:09:00Z</dcterms:created>
  <dcterms:modified xsi:type="dcterms:W3CDTF">2022-03-11T13:09:00Z</dcterms:modified>
</cp:coreProperties>
</file>