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58D71" w14:textId="77777777" w:rsidR="006C2917" w:rsidRPr="00815355" w:rsidRDefault="006C2917" w:rsidP="002131D3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4DF005A3" w14:textId="77777777" w:rsidR="006C2917" w:rsidRPr="00815355" w:rsidRDefault="006C2917" w:rsidP="006C2917">
      <w:pPr>
        <w:spacing w:after="0" w:line="240" w:lineRule="auto"/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sz w:val="20"/>
          <w:szCs w:val="20"/>
        </w:rPr>
        <w:t>Dirección de Auditoría: XXX</w:t>
      </w:r>
    </w:p>
    <w:p w14:paraId="0C15130A" w14:textId="77777777" w:rsidR="006C2917" w:rsidRPr="00815355" w:rsidRDefault="006C2917" w:rsidP="006C2917">
      <w:pPr>
        <w:spacing w:after="0" w:line="240" w:lineRule="auto"/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sz w:val="20"/>
          <w:szCs w:val="20"/>
        </w:rPr>
        <w:t>Planificación Estratégica, Auditoría de Desempeño</w:t>
      </w:r>
    </w:p>
    <w:p w14:paraId="1F880B6D" w14:textId="77777777" w:rsidR="006C2917" w:rsidRPr="00815355" w:rsidRDefault="006C2917" w:rsidP="002131D3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</w:p>
    <w:p w14:paraId="412B0F31" w14:textId="77777777" w:rsidR="00621699" w:rsidRPr="00815355" w:rsidRDefault="00621699" w:rsidP="002131D3">
      <w:pPr>
        <w:spacing w:after="0" w:line="240" w:lineRule="auto"/>
        <w:jc w:val="center"/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sz w:val="20"/>
          <w:szCs w:val="20"/>
        </w:rPr>
        <w:t xml:space="preserve">Guía </w:t>
      </w:r>
      <w:r w:rsidR="00EE1575" w:rsidRPr="00815355">
        <w:rPr>
          <w:rFonts w:cstheme="minorHAnsi"/>
          <w:b/>
          <w:sz w:val="20"/>
          <w:szCs w:val="20"/>
        </w:rPr>
        <w:t>E4</w:t>
      </w:r>
    </w:p>
    <w:p w14:paraId="2BF2A64A" w14:textId="77777777" w:rsidR="00EE63AD" w:rsidRPr="00815355" w:rsidRDefault="006C2917" w:rsidP="006C2917">
      <w:pPr>
        <w:jc w:val="center"/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sz w:val="20"/>
          <w:szCs w:val="20"/>
        </w:rPr>
        <w:t>Investigación de documentos principales y auxiliares</w:t>
      </w:r>
    </w:p>
    <w:p w14:paraId="16E23668" w14:textId="77777777" w:rsidR="00EE63AD" w:rsidRPr="00815355" w:rsidRDefault="00EE63AD" w:rsidP="00EE63AD">
      <w:pPr>
        <w:spacing w:after="0" w:line="240" w:lineRule="auto"/>
        <w:rPr>
          <w:rFonts w:cstheme="minorHAnsi"/>
          <w:b/>
          <w:sz w:val="20"/>
          <w:szCs w:val="20"/>
        </w:rPr>
      </w:pPr>
    </w:p>
    <w:p w14:paraId="7F4DFF3B" w14:textId="77777777" w:rsidR="007D0FB2" w:rsidRPr="00815355" w:rsidRDefault="0091134F" w:rsidP="007D0FB2">
      <w:pPr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noProof/>
          <w:sz w:val="20"/>
          <w:szCs w:val="20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79DE749" wp14:editId="0FBEC7F2">
                <wp:simplePos x="0" y="0"/>
                <wp:positionH relativeFrom="column">
                  <wp:posOffset>1757045</wp:posOffset>
                </wp:positionH>
                <wp:positionV relativeFrom="paragraph">
                  <wp:posOffset>167640</wp:posOffset>
                </wp:positionV>
                <wp:extent cx="4219575" cy="0"/>
                <wp:effectExtent l="0" t="0" r="9525" b="19050"/>
                <wp:wrapNone/>
                <wp:docPr id="1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195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B750E9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" o:spid="_x0000_s1026" type="#_x0000_t32" style="position:absolute;margin-left:138.35pt;margin-top:13.2pt;width:332.2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"/>
            </w:pict>
          </mc:Fallback>
        </mc:AlternateContent>
      </w:r>
      <w:r w:rsidR="00D152DF" w:rsidRPr="00815355">
        <w:rPr>
          <w:rFonts w:cstheme="minorHAnsi"/>
          <w:b/>
          <w:sz w:val="20"/>
          <w:szCs w:val="20"/>
        </w:rPr>
        <w:t>Tema identificado No. XXX:</w:t>
      </w:r>
    </w:p>
    <w:p w14:paraId="6E457743" w14:textId="77777777" w:rsidR="00A86BAB" w:rsidRPr="00815355" w:rsidRDefault="00A86BAB" w:rsidP="00A86BAB">
      <w:pPr>
        <w:jc w:val="both"/>
        <w:rPr>
          <w:rFonts w:cstheme="minorHAnsi"/>
          <w:sz w:val="20"/>
          <w:szCs w:val="20"/>
        </w:rPr>
      </w:pPr>
      <w:r w:rsidRPr="00815355">
        <w:rPr>
          <w:rFonts w:cstheme="minorHAnsi"/>
          <w:sz w:val="20"/>
          <w:szCs w:val="20"/>
        </w:rPr>
        <w:t>El presente formato servirá para plasmar el resumen de las fuentes investigadas y su respectivo análisis, debe ser  documentado por medio de los  archivos electrónicos formando una carpeta por cada uno de los temas identificados.</w:t>
      </w:r>
    </w:p>
    <w:p w14:paraId="79FD36DA" w14:textId="77777777" w:rsidR="00A86BAB" w:rsidRPr="00815355" w:rsidRDefault="00A86BAB" w:rsidP="00A86BAB">
      <w:pPr>
        <w:jc w:val="both"/>
        <w:rPr>
          <w:rFonts w:cstheme="minorHAnsi"/>
          <w:sz w:val="20"/>
          <w:szCs w:val="20"/>
        </w:rPr>
      </w:pPr>
      <w:r w:rsidRPr="00815355">
        <w:rPr>
          <w:rFonts w:cstheme="minorHAnsi"/>
          <w:sz w:val="20"/>
          <w:szCs w:val="20"/>
        </w:rPr>
        <w:t>Esta actividad tiene como objetivo investigar todas aquellas fuentes principales y auxiliares relacionadas con el tema identificado, para establecer la materialidad cualitativa del tema y determinar el impacto que tendrá su fiscalización.</w:t>
      </w:r>
    </w:p>
    <w:p w14:paraId="022E5098" w14:textId="77777777" w:rsidR="00A86BAB" w:rsidRPr="00815355" w:rsidRDefault="00A86BAB" w:rsidP="00A86BAB">
      <w:pPr>
        <w:jc w:val="both"/>
        <w:rPr>
          <w:rFonts w:cstheme="minorHAnsi"/>
          <w:sz w:val="20"/>
          <w:szCs w:val="20"/>
        </w:rPr>
      </w:pPr>
      <w:r w:rsidRPr="00815355">
        <w:rPr>
          <w:rFonts w:cstheme="minorHAnsi"/>
          <w:sz w:val="20"/>
          <w:szCs w:val="20"/>
        </w:rPr>
        <w:t xml:space="preserve">Después de haber establecido las fuentes primarias y auxiliares, se debe proceder a realizar un breve resumen del contenido de cada uno de los documentos relacionados con </w:t>
      </w:r>
      <w:r w:rsidR="000B3D57" w:rsidRPr="00815355">
        <w:rPr>
          <w:rFonts w:cstheme="minorHAnsi"/>
          <w:sz w:val="20"/>
          <w:szCs w:val="20"/>
        </w:rPr>
        <w:t xml:space="preserve">el tema investigado. Para ello </w:t>
      </w:r>
      <w:r w:rsidRPr="00815355">
        <w:rPr>
          <w:rFonts w:cstheme="minorHAnsi"/>
          <w:sz w:val="20"/>
          <w:szCs w:val="20"/>
        </w:rPr>
        <w:t xml:space="preserve">se debe tomar como referencia la </w:t>
      </w:r>
      <w:r w:rsidR="000B3D57" w:rsidRPr="00815355">
        <w:rPr>
          <w:rFonts w:cstheme="minorHAnsi"/>
          <w:sz w:val="20"/>
          <w:szCs w:val="20"/>
        </w:rPr>
        <w:t>tabla que se presenta y adaptar</w:t>
      </w:r>
      <w:r w:rsidRPr="00815355">
        <w:rPr>
          <w:rFonts w:cstheme="minorHAnsi"/>
          <w:sz w:val="20"/>
          <w:szCs w:val="20"/>
        </w:rPr>
        <w:t xml:space="preserve">la </w:t>
      </w:r>
      <w:r w:rsidR="000B3D57" w:rsidRPr="00815355">
        <w:rPr>
          <w:rFonts w:cstheme="minorHAnsi"/>
          <w:sz w:val="20"/>
          <w:szCs w:val="20"/>
        </w:rPr>
        <w:t>por cada uno de los temas</w:t>
      </w:r>
      <w:r w:rsidRPr="00815355">
        <w:rPr>
          <w:rFonts w:cstheme="minorHAnsi"/>
          <w:sz w:val="20"/>
          <w:szCs w:val="20"/>
        </w:rPr>
        <w:t>.</w:t>
      </w:r>
    </w:p>
    <w:p w14:paraId="45D69363" w14:textId="77777777" w:rsidR="00C97FEE" w:rsidRPr="00815355" w:rsidRDefault="007D0FB2" w:rsidP="00C97FEE">
      <w:pPr>
        <w:jc w:val="center"/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sz w:val="20"/>
          <w:szCs w:val="20"/>
        </w:rPr>
        <w:t>Descripción del contenido de los documentos investigados</w:t>
      </w: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2316"/>
        <w:gridCol w:w="2411"/>
        <w:gridCol w:w="2602"/>
        <w:gridCol w:w="2065"/>
      </w:tblGrid>
      <w:tr w:rsidR="005C0FD5" w:rsidRPr="00815355" w14:paraId="4CAE7323" w14:textId="77777777" w:rsidTr="00B71CA8">
        <w:tc>
          <w:tcPr>
            <w:tcW w:w="1233" w:type="pct"/>
            <w:shd w:val="clear" w:color="auto" w:fill="548DD4" w:themeFill="text2" w:themeFillTint="99"/>
          </w:tcPr>
          <w:p w14:paraId="53E11156" w14:textId="77777777" w:rsidR="005C0FD5" w:rsidRPr="00815355" w:rsidRDefault="005C0FD5" w:rsidP="0018263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1535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FUENTE CONSULTADA</w:t>
            </w:r>
          </w:p>
        </w:tc>
        <w:tc>
          <w:tcPr>
            <w:tcW w:w="1283" w:type="pct"/>
            <w:shd w:val="clear" w:color="auto" w:fill="548DD4" w:themeFill="text2" w:themeFillTint="99"/>
          </w:tcPr>
          <w:p w14:paraId="7C62EEF3" w14:textId="77777777" w:rsidR="005C0FD5" w:rsidRPr="00815355" w:rsidRDefault="005C0FD5" w:rsidP="0018263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1535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EXTRACTO BREVE PERO CONCISO DE LA INFORMACIÓN ANALIZADA</w:t>
            </w:r>
            <w:r w:rsidR="0005628F" w:rsidRPr="0081535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 xml:space="preserve"> (Página/s)</w:t>
            </w:r>
          </w:p>
        </w:tc>
        <w:tc>
          <w:tcPr>
            <w:tcW w:w="1385" w:type="pct"/>
            <w:shd w:val="clear" w:color="auto" w:fill="548DD4" w:themeFill="text2" w:themeFillTint="99"/>
          </w:tcPr>
          <w:p w14:paraId="7A75D0E4" w14:textId="77777777" w:rsidR="005C0FD5" w:rsidRPr="00815355" w:rsidRDefault="005C0FD5" w:rsidP="005C0FD5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1535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COMENTARIOS</w:t>
            </w:r>
          </w:p>
        </w:tc>
        <w:tc>
          <w:tcPr>
            <w:tcW w:w="1099" w:type="pct"/>
            <w:shd w:val="clear" w:color="auto" w:fill="548DD4" w:themeFill="text2" w:themeFillTint="99"/>
          </w:tcPr>
          <w:p w14:paraId="14DBBB55" w14:textId="77777777" w:rsidR="005C0FD5" w:rsidRPr="00815355" w:rsidRDefault="005C0FD5" w:rsidP="00182639">
            <w:pPr>
              <w:jc w:val="center"/>
              <w:rPr>
                <w:rFonts w:cstheme="minorHAnsi"/>
                <w:b/>
                <w:color w:val="FFFFFF" w:themeColor="background1"/>
                <w:sz w:val="20"/>
                <w:szCs w:val="20"/>
              </w:rPr>
            </w:pPr>
            <w:r w:rsidRPr="00815355">
              <w:rPr>
                <w:rFonts w:cstheme="minorHAnsi"/>
                <w:b/>
                <w:color w:val="FFFFFF" w:themeColor="background1"/>
                <w:sz w:val="20"/>
                <w:szCs w:val="20"/>
              </w:rPr>
              <w:t>REFERENCIA A DOCUMENTOS (Electrónica o Física)</w:t>
            </w:r>
          </w:p>
        </w:tc>
      </w:tr>
      <w:tr w:rsidR="00AF1916" w:rsidRPr="00815355" w14:paraId="6BA5CD75" w14:textId="77777777" w:rsidTr="008228D0">
        <w:tc>
          <w:tcPr>
            <w:tcW w:w="5000" w:type="pct"/>
            <w:gridSpan w:val="4"/>
            <w:tcBorders>
              <w:bottom w:val="single" w:sz="4" w:space="0" w:color="auto"/>
            </w:tcBorders>
          </w:tcPr>
          <w:p w14:paraId="5B83D596" w14:textId="77777777" w:rsidR="00AF1916" w:rsidRPr="00815355" w:rsidRDefault="00B71CA8" w:rsidP="008228D0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a) DOCUMENTOS PRINCIPALES</w:t>
            </w:r>
          </w:p>
        </w:tc>
      </w:tr>
      <w:tr w:rsidR="00B71CA8" w:rsidRPr="00815355" w14:paraId="59CBDE68" w14:textId="77777777" w:rsidTr="008228D0">
        <w:tc>
          <w:tcPr>
            <w:tcW w:w="5000" w:type="pct"/>
            <w:gridSpan w:val="4"/>
            <w:tcBorders>
              <w:bottom w:val="single" w:sz="4" w:space="0" w:color="auto"/>
            </w:tcBorders>
          </w:tcPr>
          <w:p w14:paraId="52C7E5E8" w14:textId="77777777" w:rsidR="00B71CA8" w:rsidRPr="00815355" w:rsidRDefault="00B71CA8" w:rsidP="00B71CA8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1. Documentos de la legislación y normativa aplicables</w:t>
            </w:r>
          </w:p>
        </w:tc>
      </w:tr>
      <w:tr w:rsidR="00B71CA8" w:rsidRPr="00815355" w14:paraId="70FB3381" w14:textId="77777777" w:rsidTr="00B71CA8">
        <w:trPr>
          <w:trHeight w:val="255"/>
        </w:trPr>
        <w:tc>
          <w:tcPr>
            <w:tcW w:w="12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14:paraId="7D200F8C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Constitución Política de la República</w:t>
            </w:r>
          </w:p>
        </w:tc>
        <w:tc>
          <w:tcPr>
            <w:tcW w:w="12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20170E8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C5568A6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39C5F28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471A2FE5" w14:textId="77777777" w:rsidTr="00B71CA8">
        <w:trPr>
          <w:trHeight w:val="255"/>
        </w:trPr>
        <w:tc>
          <w:tcPr>
            <w:tcW w:w="1233" w:type="pct"/>
            <w:tcBorders>
              <w:top w:val="single" w:sz="4" w:space="0" w:color="auto"/>
            </w:tcBorders>
          </w:tcPr>
          <w:p w14:paraId="6FF3E1FB" w14:textId="77777777" w:rsidR="008228D0" w:rsidRPr="00815355" w:rsidRDefault="008228D0" w:rsidP="00AA74B0">
            <w:pPr>
              <w:ind w:left="284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top w:val="single" w:sz="4" w:space="0" w:color="auto"/>
            </w:tcBorders>
          </w:tcPr>
          <w:p w14:paraId="7A315FC7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top w:val="single" w:sz="4" w:space="0" w:color="auto"/>
            </w:tcBorders>
          </w:tcPr>
          <w:p w14:paraId="53345066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top w:val="single" w:sz="4" w:space="0" w:color="auto"/>
            </w:tcBorders>
          </w:tcPr>
          <w:p w14:paraId="18FD43AE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7508335B" w14:textId="77777777" w:rsidTr="00B71CA8">
        <w:trPr>
          <w:trHeight w:val="255"/>
        </w:trPr>
        <w:tc>
          <w:tcPr>
            <w:tcW w:w="1233" w:type="pct"/>
            <w:tcBorders>
              <w:top w:val="single" w:sz="4" w:space="0" w:color="auto"/>
            </w:tcBorders>
            <w:shd w:val="clear" w:color="auto" w:fill="8DB3E2" w:themeFill="text2" w:themeFillTint="66"/>
          </w:tcPr>
          <w:p w14:paraId="52AC3B2F" w14:textId="77777777" w:rsidR="00B71CA8" w:rsidRPr="00815355" w:rsidRDefault="00B71CA8" w:rsidP="00A1118E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Tratados internacionales</w:t>
            </w:r>
          </w:p>
        </w:tc>
        <w:tc>
          <w:tcPr>
            <w:tcW w:w="1283" w:type="pct"/>
            <w:tcBorders>
              <w:top w:val="single" w:sz="4" w:space="0" w:color="auto"/>
            </w:tcBorders>
          </w:tcPr>
          <w:p w14:paraId="34674F7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top w:val="single" w:sz="4" w:space="0" w:color="auto"/>
            </w:tcBorders>
          </w:tcPr>
          <w:p w14:paraId="7A61714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top w:val="single" w:sz="4" w:space="0" w:color="auto"/>
            </w:tcBorders>
          </w:tcPr>
          <w:p w14:paraId="0744CA0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0E2A2AD0" w14:textId="77777777" w:rsidTr="00B71CA8">
        <w:trPr>
          <w:trHeight w:val="255"/>
        </w:trPr>
        <w:tc>
          <w:tcPr>
            <w:tcW w:w="1233" w:type="pct"/>
            <w:tcBorders>
              <w:top w:val="single" w:sz="4" w:space="0" w:color="auto"/>
            </w:tcBorders>
          </w:tcPr>
          <w:p w14:paraId="56A713B5" w14:textId="77777777" w:rsidR="00B71CA8" w:rsidRPr="00815355" w:rsidRDefault="00B71CA8" w:rsidP="00AA74B0">
            <w:pPr>
              <w:ind w:left="284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top w:val="single" w:sz="4" w:space="0" w:color="auto"/>
            </w:tcBorders>
          </w:tcPr>
          <w:p w14:paraId="62ABE516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top w:val="single" w:sz="4" w:space="0" w:color="auto"/>
            </w:tcBorders>
          </w:tcPr>
          <w:p w14:paraId="77807121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top w:val="single" w:sz="4" w:space="0" w:color="auto"/>
            </w:tcBorders>
          </w:tcPr>
          <w:p w14:paraId="1580EDA9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0019DB18" w14:textId="77777777" w:rsidTr="00B71CA8">
        <w:trPr>
          <w:trHeight w:val="255"/>
        </w:trPr>
        <w:tc>
          <w:tcPr>
            <w:tcW w:w="1233" w:type="pct"/>
            <w:tcBorders>
              <w:top w:val="single" w:sz="4" w:space="0" w:color="auto"/>
            </w:tcBorders>
            <w:shd w:val="clear" w:color="auto" w:fill="8DB3E2" w:themeFill="text2" w:themeFillTint="66"/>
          </w:tcPr>
          <w:p w14:paraId="02B92CCE" w14:textId="77777777" w:rsidR="00B71CA8" w:rsidRPr="00815355" w:rsidRDefault="00B71CA8" w:rsidP="00A1118E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Convenios</w:t>
            </w:r>
          </w:p>
        </w:tc>
        <w:tc>
          <w:tcPr>
            <w:tcW w:w="1283" w:type="pct"/>
            <w:tcBorders>
              <w:top w:val="single" w:sz="4" w:space="0" w:color="auto"/>
            </w:tcBorders>
          </w:tcPr>
          <w:p w14:paraId="14F89A01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top w:val="single" w:sz="4" w:space="0" w:color="auto"/>
            </w:tcBorders>
          </w:tcPr>
          <w:p w14:paraId="2038D090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top w:val="single" w:sz="4" w:space="0" w:color="auto"/>
            </w:tcBorders>
          </w:tcPr>
          <w:p w14:paraId="3EA5F7A2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5628F" w:rsidRPr="00815355" w14:paraId="4ED15A25" w14:textId="77777777" w:rsidTr="00B71CA8">
        <w:tc>
          <w:tcPr>
            <w:tcW w:w="1233" w:type="pct"/>
            <w:shd w:val="clear" w:color="auto" w:fill="FFFFFF" w:themeFill="background1"/>
          </w:tcPr>
          <w:p w14:paraId="7AF6E801" w14:textId="77777777" w:rsidR="0005628F" w:rsidRPr="00815355" w:rsidRDefault="0005628F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 xml:space="preserve">Agenda 2030: Objetivos de Desarrollo Sostenible </w:t>
            </w:r>
          </w:p>
        </w:tc>
        <w:tc>
          <w:tcPr>
            <w:tcW w:w="3767" w:type="pct"/>
            <w:gridSpan w:val="3"/>
            <w:shd w:val="clear" w:color="auto" w:fill="FFFFFF" w:themeFill="background1"/>
          </w:tcPr>
          <w:p w14:paraId="6D2F68B8" w14:textId="77777777" w:rsidR="0005628F" w:rsidRPr="00815355" w:rsidRDefault="0005628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5C0FD5" w:rsidRPr="00815355" w14:paraId="2407C39C" w14:textId="77777777" w:rsidTr="00B71CA8">
        <w:tc>
          <w:tcPr>
            <w:tcW w:w="1233" w:type="pct"/>
          </w:tcPr>
          <w:p w14:paraId="507C2EA8" w14:textId="77777777" w:rsidR="005C0FD5" w:rsidRPr="00815355" w:rsidRDefault="00D152DF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Objetivo:</w:t>
            </w:r>
          </w:p>
        </w:tc>
        <w:tc>
          <w:tcPr>
            <w:tcW w:w="1283" w:type="pct"/>
          </w:tcPr>
          <w:p w14:paraId="4716CE7A" w14:textId="77777777" w:rsidR="005C0FD5" w:rsidRPr="00815355" w:rsidRDefault="005C0FD5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50FC0A4B" w14:textId="77777777" w:rsidR="005C0FD5" w:rsidRPr="00815355" w:rsidRDefault="005C0FD5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7023AF44" w14:textId="77777777" w:rsidR="005C0FD5" w:rsidRPr="00815355" w:rsidRDefault="005C0FD5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5C0FD5" w:rsidRPr="00815355" w14:paraId="61227E87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58E7ED8B" w14:textId="77777777" w:rsidR="005C0FD5" w:rsidRPr="00815355" w:rsidRDefault="00D152DF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Meta</w:t>
            </w:r>
            <w:r w:rsidR="00AF1916" w:rsidRPr="00815355">
              <w:rPr>
                <w:rFonts w:cstheme="minorHAnsi"/>
                <w:b/>
                <w:sz w:val="20"/>
                <w:szCs w:val="20"/>
              </w:rPr>
              <w:t xml:space="preserve"> Priorizada</w:t>
            </w:r>
            <w:r w:rsidRPr="00815355">
              <w:rPr>
                <w:rFonts w:cstheme="minorHAnsi"/>
                <w:b/>
                <w:sz w:val="20"/>
                <w:szCs w:val="20"/>
              </w:rPr>
              <w:t>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5490DE56" w14:textId="77777777" w:rsidR="005C0FD5" w:rsidRPr="00815355" w:rsidRDefault="005C0FD5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54AE7836" w14:textId="77777777" w:rsidR="005C0FD5" w:rsidRPr="00815355" w:rsidRDefault="005C0FD5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44689D5" w14:textId="77777777" w:rsidR="005C0FD5" w:rsidRPr="00815355" w:rsidRDefault="005C0FD5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F1916" w:rsidRPr="00815355" w14:paraId="33964572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035CEC32" w14:textId="77777777" w:rsidR="00AF1916" w:rsidRPr="00815355" w:rsidRDefault="00AF1916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Indicador: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1EDDE3E7" w14:textId="77777777" w:rsidR="00AF1916" w:rsidRPr="00815355" w:rsidRDefault="00AF19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17CCF10" w14:textId="77777777" w:rsidR="00AF1916" w:rsidRPr="00815355" w:rsidRDefault="00AF19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6C2070DA" w14:textId="77777777" w:rsidR="00AF1916" w:rsidRPr="00815355" w:rsidRDefault="00AF19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40389596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26F2EFC5" w14:textId="77777777" w:rsidR="00B71CA8" w:rsidRPr="00815355" w:rsidRDefault="00B71CA8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50E52BBC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2CBBCF8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D1D1842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49759A1B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55CF84C4" w14:textId="77777777" w:rsidR="00B71CA8" w:rsidRPr="00815355" w:rsidRDefault="00B71CA8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Decretos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152534EA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F6BA317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6F5C7807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1AFB787C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3FA5D780" w14:textId="77777777" w:rsidR="00B71CA8" w:rsidRPr="00815355" w:rsidRDefault="00B71CA8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58490D3C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58D986F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241D8170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69135785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3C49FBDF" w14:textId="77777777" w:rsidR="00B71CA8" w:rsidRPr="00815355" w:rsidRDefault="00B71CA8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Reglamentos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7D507725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2F7BE2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547A860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724E8FF0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261171B2" w14:textId="77777777" w:rsidR="00B71CA8" w:rsidRPr="00815355" w:rsidRDefault="00B71CA8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6436E1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3E42E11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3C832B8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4CC47370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4AF4D4E3" w14:textId="77777777" w:rsidR="00B71CA8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Circulares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D97D51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34D7B2C5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1F2055C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B71CA8" w:rsidRPr="00815355" w14:paraId="20C4CAEF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278D6170" w14:textId="77777777" w:rsidR="00B71CA8" w:rsidRPr="00815355" w:rsidRDefault="00B71CA8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75DFBFA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23C966AE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0074ED6B" w14:textId="77777777" w:rsidR="00B71CA8" w:rsidRPr="00815355" w:rsidRDefault="00B71CA8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6C0E5173" w14:textId="77777777" w:rsidTr="00A1118E">
        <w:tc>
          <w:tcPr>
            <w:tcW w:w="5000" w:type="pct"/>
            <w:gridSpan w:val="4"/>
            <w:tcBorders>
              <w:bottom w:val="single" w:sz="4" w:space="0" w:color="auto"/>
            </w:tcBorders>
          </w:tcPr>
          <w:p w14:paraId="38A9FAFB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2. Documentos internos de la entidad</w:t>
            </w:r>
          </w:p>
        </w:tc>
      </w:tr>
      <w:tr w:rsidR="00A1118E" w:rsidRPr="00815355" w14:paraId="48305CBD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7C579E43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Decreto de creación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485F695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F5962A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732AB360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20A5A3D8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0262AA09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1E21D9E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3B193CB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1E7F9C8E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311A21D7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0D8B480C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Acta constitutiva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3357BF24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84C8632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3AC4F5E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0A090D23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5291122A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272C607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2823BC2F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7DF70F0B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6EE55805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1849C02C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Contrato de Fideicomiso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605E2442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6A1F4BC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E36945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1DDDBE84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6F6E9B2B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143BB6F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E7A39B7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204D14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5844A66D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5EE299C7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Ley Orgánica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3632609A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5B0D0B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2B4384A6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25D56DE6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5CB1806F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098FE30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285C4571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76E0B6E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5C0BDEBF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07E5CA07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Estructura Orgánica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15842E3C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AEE766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79415FF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6B5C89FB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4E6D3900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4F309941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6742DCE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020DED7D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181A45FE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58265D84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Misión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52DE811F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3D0C58E1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1DBA88AE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47BDB5FF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42FBDF64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53B5C90F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7FEF1418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11E2E02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525F27BF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53FBC736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Visión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7D1638B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588A6CA4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176B734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4991A01D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2784ACC5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7E4C800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ED977F4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7DB77D9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2695C385" w14:textId="77777777" w:rsidTr="00A1118E">
        <w:tc>
          <w:tcPr>
            <w:tcW w:w="5000" w:type="pct"/>
            <w:gridSpan w:val="4"/>
            <w:tcBorders>
              <w:bottom w:val="single" w:sz="4" w:space="0" w:color="auto"/>
            </w:tcBorders>
          </w:tcPr>
          <w:p w14:paraId="72B86208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3. Información financiera/ presupuestaria</w:t>
            </w:r>
          </w:p>
        </w:tc>
      </w:tr>
      <w:tr w:rsidR="00A1118E" w:rsidRPr="00815355" w14:paraId="7132CB45" w14:textId="77777777" w:rsidTr="00A1118E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5A7A8D79" w14:textId="77777777" w:rsidR="00A1118E" w:rsidRPr="00815355" w:rsidRDefault="00A1118E" w:rsidP="009E682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Sistema de Contabilidad Integrada Gubernamental            -SICOIN-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A9231BA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58A6D15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6A87A787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3F2DEB6B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44ACFF1E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Programa: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3BC3EEDA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6AEE993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F439813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69FE290F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5FAD2B88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Subprogama: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116BDB13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71C01322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70AAF822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7689E530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567A1644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Actividad: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4B5052C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F9433FD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039B43EF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4EB1A758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232A5993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Obra: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ABB2F0D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A08C69C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6DB8340C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7E4404D2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106DC5E5" w14:textId="77777777" w:rsidR="00A1118E" w:rsidRPr="00815355" w:rsidRDefault="00A1118E" w:rsidP="00A1118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Modificaciones presupuestarias</w:t>
            </w:r>
            <w:r w:rsidR="007C263A" w:rsidRPr="00815355">
              <w:rPr>
                <w:rFonts w:cstheme="minorHAnsi"/>
                <w:b/>
                <w:sz w:val="20"/>
                <w:szCs w:val="20"/>
              </w:rPr>
              <w:t>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5E4D9D62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29BA578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0827E9E1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4490025E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1279F350" w14:textId="77777777" w:rsidR="00A1118E" w:rsidRPr="00815355" w:rsidRDefault="00A1118E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6B7803D3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7637A598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FD8A072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1118E" w:rsidRPr="00815355" w14:paraId="15635EB8" w14:textId="77777777" w:rsidTr="00A1118E">
        <w:tc>
          <w:tcPr>
            <w:tcW w:w="5000" w:type="pct"/>
            <w:gridSpan w:val="4"/>
            <w:tcBorders>
              <w:bottom w:val="single" w:sz="4" w:space="0" w:color="auto"/>
            </w:tcBorders>
          </w:tcPr>
          <w:p w14:paraId="63B79887" w14:textId="77777777" w:rsidR="00A1118E" w:rsidRPr="00815355" w:rsidRDefault="00A1118E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4. Documentos normativos de largo, mediano y corto plazo</w:t>
            </w:r>
          </w:p>
        </w:tc>
      </w:tr>
      <w:tr w:rsidR="0005628F" w:rsidRPr="00815355" w14:paraId="5C66DC45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20356CFF" w14:textId="77777777" w:rsidR="0005628F" w:rsidRPr="00815355" w:rsidRDefault="0005628F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Política Nacional de Desarrollo Katun Nuestra Guatemala 2032</w:t>
            </w:r>
          </w:p>
        </w:tc>
        <w:tc>
          <w:tcPr>
            <w:tcW w:w="3767" w:type="pct"/>
            <w:gridSpan w:val="3"/>
            <w:tcBorders>
              <w:bottom w:val="single" w:sz="4" w:space="0" w:color="auto"/>
            </w:tcBorders>
            <w:shd w:val="clear" w:color="auto" w:fill="FFFFFF" w:themeFill="background1"/>
          </w:tcPr>
          <w:p w14:paraId="3CA3364C" w14:textId="77777777" w:rsidR="0005628F" w:rsidRPr="00815355" w:rsidRDefault="0005628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D152DF" w:rsidRPr="00815355" w14:paraId="694C7270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711D3B06" w14:textId="77777777" w:rsidR="00D152DF" w:rsidRPr="00815355" w:rsidRDefault="00AF19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Eje: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96E4DF8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7B1CF13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2B61FDA5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D152DF" w:rsidRPr="00815355" w14:paraId="159E4913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34CF282D" w14:textId="77777777" w:rsidR="00D152DF" w:rsidRPr="00815355" w:rsidRDefault="00AF19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Prioridad: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A4518FF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7DCAF87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08468D10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D152DF" w:rsidRPr="00815355" w14:paraId="711329CD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74662275" w14:textId="77777777" w:rsidR="00D152DF" w:rsidRPr="00815355" w:rsidRDefault="00AF19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Meta: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D44EA6D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27E21E42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28AF8878" w14:textId="77777777" w:rsidR="00D152DF" w:rsidRPr="00815355" w:rsidRDefault="00D152D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F1916" w:rsidRPr="00815355" w14:paraId="05189F06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07377EE2" w14:textId="77777777" w:rsidR="00AF1916" w:rsidRPr="00815355" w:rsidRDefault="00AF19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Lineamiento: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770B5CAB" w14:textId="77777777" w:rsidR="00AF1916" w:rsidRPr="00815355" w:rsidRDefault="00AF19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9EF11A6" w14:textId="77777777" w:rsidR="00AF1916" w:rsidRPr="00815355" w:rsidRDefault="00AF19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3384B4CB" w14:textId="77777777" w:rsidR="00AF1916" w:rsidRPr="00815355" w:rsidRDefault="00AF19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B7B59" w:rsidRPr="00815355" w14:paraId="2B5C4311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1C996367" w14:textId="77777777" w:rsidR="000B7B59" w:rsidRPr="00815355" w:rsidRDefault="000B7B59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43871F10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31BF8EF1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1CDB7D22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5628F" w:rsidRPr="00815355" w14:paraId="259F6A45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0D85A21E" w14:textId="77777777" w:rsidR="0005628F" w:rsidRPr="00815355" w:rsidRDefault="0005628F" w:rsidP="00220107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Prioridades Nacionales de Desarrollo</w:t>
            </w:r>
          </w:p>
        </w:tc>
        <w:tc>
          <w:tcPr>
            <w:tcW w:w="3767" w:type="pct"/>
            <w:gridSpan w:val="3"/>
            <w:tcBorders>
              <w:bottom w:val="single" w:sz="4" w:space="0" w:color="auto"/>
            </w:tcBorders>
            <w:shd w:val="clear" w:color="auto" w:fill="FFFFFF" w:themeFill="background1"/>
          </w:tcPr>
          <w:p w14:paraId="5AA9228D" w14:textId="77777777" w:rsidR="0005628F" w:rsidRPr="00815355" w:rsidRDefault="0005628F" w:rsidP="00220107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1E416B58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6FBC93E2" w14:textId="77777777" w:rsidR="008228D0" w:rsidRPr="00815355" w:rsidRDefault="008228D0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Meta Estratégica de Desarrollo: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3082357F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E4B0E4D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7070462F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569F9A81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4EBFC298" w14:textId="77777777" w:rsidR="008228D0" w:rsidRPr="00815355" w:rsidRDefault="008228D0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Prioridad: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D9920D4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68D3629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263B83B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57574F08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43F7365B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7DED25A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DCBA89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91009DD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5628F" w:rsidRPr="00815355" w14:paraId="28414DB0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4B7FC763" w14:textId="77777777" w:rsidR="0005628F" w:rsidRPr="00815355" w:rsidRDefault="0005628F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Política General de Gobierno 2021-2024</w:t>
            </w:r>
          </w:p>
        </w:tc>
        <w:tc>
          <w:tcPr>
            <w:tcW w:w="3767" w:type="pct"/>
            <w:gridSpan w:val="3"/>
            <w:tcBorders>
              <w:bottom w:val="single" w:sz="4" w:space="0" w:color="auto"/>
            </w:tcBorders>
            <w:shd w:val="clear" w:color="auto" w:fill="FFFFFF" w:themeFill="background1"/>
          </w:tcPr>
          <w:p w14:paraId="001106DF" w14:textId="77777777" w:rsidR="0005628F" w:rsidRPr="00815355" w:rsidRDefault="0005628F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1CDD2E07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6C4E2703" w14:textId="3B4E675F" w:rsidR="008228D0" w:rsidRPr="00815355" w:rsidRDefault="008228D0" w:rsidP="00815355">
            <w:pPr>
              <w:tabs>
                <w:tab w:val="right" w:pos="2157"/>
              </w:tabs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lastRenderedPageBreak/>
              <w:t>Eje:</w:t>
            </w:r>
            <w:r w:rsidR="00815355">
              <w:rPr>
                <w:rFonts w:cstheme="minorHAnsi"/>
                <w:b/>
                <w:sz w:val="20"/>
                <w:szCs w:val="20"/>
              </w:rPr>
              <w:tab/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D3B8FE9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410C8DD3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19A9A9A0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1ED5573A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6C3B8048" w14:textId="77777777" w:rsidR="008228D0" w:rsidRPr="00815355" w:rsidRDefault="008228D0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Prioridad: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41B53DC5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610F92E5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2D833D59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7227710F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79800204" w14:textId="77777777" w:rsidR="008228D0" w:rsidRPr="00815355" w:rsidRDefault="008228D0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Acción Estratégica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3EDA4B44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57863443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528FCFE5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2A08AEB0" w14:textId="77777777" w:rsidTr="00B71CA8">
        <w:tc>
          <w:tcPr>
            <w:tcW w:w="1233" w:type="pct"/>
            <w:tcBorders>
              <w:bottom w:val="single" w:sz="4" w:space="0" w:color="auto"/>
            </w:tcBorders>
          </w:tcPr>
          <w:p w14:paraId="6E2949BA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40FE5962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78B7E555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1E5DAD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5A98F66A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2A226E34" w14:textId="77777777" w:rsidR="0005628F" w:rsidRPr="00815355" w:rsidRDefault="0005628F" w:rsidP="0005628F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 xml:space="preserve">Políticas Específicas relacionadas con el tema de </w:t>
            </w:r>
            <w:r w:rsidR="00667CA3" w:rsidRPr="00815355">
              <w:rPr>
                <w:rFonts w:cstheme="minorHAnsi"/>
                <w:b/>
                <w:sz w:val="20"/>
                <w:szCs w:val="20"/>
              </w:rPr>
              <w:t>auditoría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05EA99AF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4168B6B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3FEF4E3B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34124ADC" w14:textId="77777777" w:rsidTr="00282E16">
        <w:tc>
          <w:tcPr>
            <w:tcW w:w="123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39321733" w14:textId="77777777" w:rsidR="00282E16" w:rsidRPr="00815355" w:rsidRDefault="00282E16" w:rsidP="0005628F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51B0DF6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0978925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71931ED2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355E5589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3CCEBB67" w14:textId="77777777" w:rsidR="008228D0" w:rsidRPr="00815355" w:rsidRDefault="0005628F" w:rsidP="0005628F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Plan Estratégico Institucional -PEI-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61F84452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0C61D8D5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20C80B18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4842C546" w14:textId="77777777" w:rsidTr="00282E16">
        <w:tc>
          <w:tcPr>
            <w:tcW w:w="123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7F043CFC" w14:textId="77777777" w:rsidR="00282E16" w:rsidRPr="00815355" w:rsidRDefault="00282E16" w:rsidP="0005628F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60A4960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251CFFA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6487C94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1223FFDC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4496E5A5" w14:textId="77777777" w:rsidR="0005628F" w:rsidRPr="00815355" w:rsidRDefault="00C97FEE" w:rsidP="00C97FE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Plan Operativo Multianual -POM-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6BF4D543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2AA661E1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C05B600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608A4209" w14:textId="77777777" w:rsidTr="00282E16">
        <w:tc>
          <w:tcPr>
            <w:tcW w:w="123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0A1B56F1" w14:textId="77777777" w:rsidR="00282E16" w:rsidRPr="00815355" w:rsidRDefault="00282E16" w:rsidP="00C97FE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55E321F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059B9080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  <w:shd w:val="clear" w:color="auto" w:fill="FFFFFF" w:themeFill="background1"/>
          </w:tcPr>
          <w:p w14:paraId="3C032AB5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2CC33AAE" w14:textId="77777777" w:rsidTr="00B71CA8">
        <w:tc>
          <w:tcPr>
            <w:tcW w:w="1233" w:type="pct"/>
            <w:tcBorders>
              <w:bottom w:val="single" w:sz="4" w:space="0" w:color="auto"/>
            </w:tcBorders>
            <w:shd w:val="clear" w:color="auto" w:fill="8DB3E2" w:themeFill="text2" w:themeFillTint="66"/>
          </w:tcPr>
          <w:p w14:paraId="33143CC5" w14:textId="77777777" w:rsidR="008228D0" w:rsidRPr="00815355" w:rsidRDefault="00C97FEE" w:rsidP="00C97FE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Plan Operativo Anual -POA-</w:t>
            </w:r>
          </w:p>
        </w:tc>
        <w:tc>
          <w:tcPr>
            <w:tcW w:w="1283" w:type="pct"/>
            <w:tcBorders>
              <w:bottom w:val="single" w:sz="4" w:space="0" w:color="auto"/>
            </w:tcBorders>
          </w:tcPr>
          <w:p w14:paraId="2A6C21D1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tcBorders>
              <w:bottom w:val="single" w:sz="4" w:space="0" w:color="auto"/>
            </w:tcBorders>
          </w:tcPr>
          <w:p w14:paraId="115A1703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tcBorders>
              <w:bottom w:val="single" w:sz="4" w:space="0" w:color="auto"/>
            </w:tcBorders>
          </w:tcPr>
          <w:p w14:paraId="48317786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6166EAB5" w14:textId="77777777" w:rsidTr="00282E16">
        <w:trPr>
          <w:trHeight w:val="320"/>
        </w:trPr>
        <w:tc>
          <w:tcPr>
            <w:tcW w:w="1233" w:type="pct"/>
            <w:shd w:val="clear" w:color="auto" w:fill="FFFFFF" w:themeFill="background1"/>
          </w:tcPr>
          <w:p w14:paraId="58AEE75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48EF104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164FB1A2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0A5E5EC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8228D0" w:rsidRPr="00815355" w14:paraId="43FF2FCB" w14:textId="77777777" w:rsidTr="00B71CA8">
        <w:tc>
          <w:tcPr>
            <w:tcW w:w="1233" w:type="pct"/>
            <w:shd w:val="clear" w:color="auto" w:fill="8DB3E2" w:themeFill="text2" w:themeFillTint="66"/>
          </w:tcPr>
          <w:p w14:paraId="4447099B" w14:textId="77777777" w:rsidR="008228D0" w:rsidRPr="00815355" w:rsidRDefault="00C97FEE" w:rsidP="00C97FE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Manuales de la Entidad (describir los manuales que posee la Entidad)</w:t>
            </w:r>
          </w:p>
        </w:tc>
        <w:tc>
          <w:tcPr>
            <w:tcW w:w="1283" w:type="pct"/>
          </w:tcPr>
          <w:p w14:paraId="74484FB4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1526A8C6" w14:textId="77777777" w:rsidR="008228D0" w:rsidRPr="00815355" w:rsidRDefault="008228D0" w:rsidP="00AA74B0">
            <w:pPr>
              <w:pStyle w:val="Ttulo2"/>
              <w:outlineLvl w:val="1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1099" w:type="pct"/>
          </w:tcPr>
          <w:p w14:paraId="07257B7D" w14:textId="77777777" w:rsidR="008228D0" w:rsidRPr="00815355" w:rsidRDefault="008228D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A74B0" w:rsidRPr="00815355" w14:paraId="353FCACC" w14:textId="77777777" w:rsidTr="000B7B59">
        <w:tc>
          <w:tcPr>
            <w:tcW w:w="1233" w:type="pct"/>
            <w:shd w:val="clear" w:color="auto" w:fill="FFFFFF" w:themeFill="background1"/>
          </w:tcPr>
          <w:p w14:paraId="2FD9603B" w14:textId="77777777" w:rsidR="00AA74B0" w:rsidRPr="00815355" w:rsidRDefault="00AA74B0" w:rsidP="00C97FEE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414D76F9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53DA097E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6EAB1B36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B7B59" w:rsidRPr="00815355" w14:paraId="083BFE86" w14:textId="77777777" w:rsidTr="000B7B59">
        <w:tc>
          <w:tcPr>
            <w:tcW w:w="5000" w:type="pct"/>
            <w:gridSpan w:val="4"/>
            <w:shd w:val="clear" w:color="auto" w:fill="FFFFFF" w:themeFill="background1"/>
          </w:tcPr>
          <w:p w14:paraId="6B53C867" w14:textId="77777777" w:rsidR="000B7B59" w:rsidRPr="00815355" w:rsidRDefault="000B7B59" w:rsidP="00667CA3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b)DOCUMENTOS DE LA RENDICIÓN DE CUENTAS RELACIONADOS CON EL TEMA</w:t>
            </w:r>
          </w:p>
        </w:tc>
      </w:tr>
      <w:tr w:rsidR="00282E16" w:rsidRPr="00815355" w14:paraId="16EFEA58" w14:textId="77777777" w:rsidTr="00282E16">
        <w:tc>
          <w:tcPr>
            <w:tcW w:w="5000" w:type="pct"/>
            <w:gridSpan w:val="4"/>
            <w:shd w:val="clear" w:color="auto" w:fill="FFFFFF" w:themeFill="background1"/>
          </w:tcPr>
          <w:p w14:paraId="00A00BC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5. Documentos de la Rendición de cuentas</w:t>
            </w:r>
          </w:p>
        </w:tc>
      </w:tr>
      <w:tr w:rsidR="00AA74B0" w:rsidRPr="00815355" w14:paraId="5966FC4C" w14:textId="77777777" w:rsidTr="000B7B59">
        <w:tc>
          <w:tcPr>
            <w:tcW w:w="1233" w:type="pct"/>
            <w:shd w:val="clear" w:color="auto" w:fill="8DB3E2" w:themeFill="text2" w:themeFillTint="66"/>
          </w:tcPr>
          <w:p w14:paraId="0CFDF5C9" w14:textId="77777777" w:rsidR="00AA74B0" w:rsidRPr="00815355" w:rsidRDefault="000B7B59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Informes de Gobierno</w:t>
            </w:r>
          </w:p>
        </w:tc>
        <w:tc>
          <w:tcPr>
            <w:tcW w:w="1283" w:type="pct"/>
            <w:shd w:val="clear" w:color="auto" w:fill="FFFFFF" w:themeFill="background1"/>
          </w:tcPr>
          <w:p w14:paraId="05CAC766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4F5045B2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558E913F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1A65D57F" w14:textId="77777777" w:rsidTr="00282E16">
        <w:tc>
          <w:tcPr>
            <w:tcW w:w="1233" w:type="pct"/>
            <w:shd w:val="clear" w:color="auto" w:fill="FFFFFF" w:themeFill="background1"/>
          </w:tcPr>
          <w:p w14:paraId="5EE9C45A" w14:textId="77777777" w:rsidR="00282E16" w:rsidRPr="00815355" w:rsidRDefault="00282E16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491E9B3E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6367E9A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63A3B50E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A74B0" w:rsidRPr="00815355" w14:paraId="28B0A994" w14:textId="77777777" w:rsidTr="000B7B59">
        <w:tc>
          <w:tcPr>
            <w:tcW w:w="1233" w:type="pct"/>
            <w:shd w:val="clear" w:color="auto" w:fill="8DB3E2" w:themeFill="text2" w:themeFillTint="66"/>
          </w:tcPr>
          <w:p w14:paraId="4FBC22D5" w14:textId="77777777" w:rsidR="00AA74B0" w:rsidRPr="00815355" w:rsidRDefault="000B7B59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Informes Nacionales Voluntarios</w:t>
            </w:r>
          </w:p>
        </w:tc>
        <w:tc>
          <w:tcPr>
            <w:tcW w:w="1283" w:type="pct"/>
            <w:shd w:val="clear" w:color="auto" w:fill="FFFFFF" w:themeFill="background1"/>
          </w:tcPr>
          <w:p w14:paraId="7F9119F8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7C9E4211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5E59737F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5C1E13B3" w14:textId="77777777" w:rsidTr="00282E16">
        <w:tc>
          <w:tcPr>
            <w:tcW w:w="1233" w:type="pct"/>
            <w:shd w:val="clear" w:color="auto" w:fill="FFFFFF" w:themeFill="background1"/>
          </w:tcPr>
          <w:p w14:paraId="1C664F76" w14:textId="77777777" w:rsidR="00282E16" w:rsidRPr="00815355" w:rsidRDefault="00282E16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1C031A4A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E145A1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2DD193C1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AA74B0" w:rsidRPr="00815355" w14:paraId="0188AF6E" w14:textId="77777777" w:rsidTr="000B7B59">
        <w:tc>
          <w:tcPr>
            <w:tcW w:w="1233" w:type="pct"/>
            <w:shd w:val="clear" w:color="auto" w:fill="8DB3E2" w:themeFill="text2" w:themeFillTint="66"/>
          </w:tcPr>
          <w:p w14:paraId="08E6A9E6" w14:textId="77777777" w:rsidR="00AA74B0" w:rsidRPr="00815355" w:rsidRDefault="000B7B59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Informes de labores de la entidad</w:t>
            </w:r>
          </w:p>
        </w:tc>
        <w:tc>
          <w:tcPr>
            <w:tcW w:w="1283" w:type="pct"/>
            <w:shd w:val="clear" w:color="auto" w:fill="FFFFFF" w:themeFill="background1"/>
          </w:tcPr>
          <w:p w14:paraId="1410974D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5B892808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37D1AA8D" w14:textId="77777777" w:rsidR="00AA74B0" w:rsidRPr="00815355" w:rsidRDefault="00AA74B0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109C28D9" w14:textId="77777777" w:rsidTr="00282E16">
        <w:tc>
          <w:tcPr>
            <w:tcW w:w="1233" w:type="pct"/>
            <w:shd w:val="clear" w:color="auto" w:fill="FFFFFF" w:themeFill="background1"/>
          </w:tcPr>
          <w:p w14:paraId="73BEB805" w14:textId="77777777" w:rsidR="00282E16" w:rsidRPr="00815355" w:rsidRDefault="00282E16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76A68655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6D7C739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5A6C87A2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D0FB2" w:rsidRPr="00815355" w14:paraId="5226757F" w14:textId="77777777" w:rsidTr="000B7B59">
        <w:tc>
          <w:tcPr>
            <w:tcW w:w="1233" w:type="pct"/>
            <w:shd w:val="clear" w:color="auto" w:fill="8DB3E2" w:themeFill="text2" w:themeFillTint="66"/>
          </w:tcPr>
          <w:p w14:paraId="51D7BBE3" w14:textId="77777777" w:rsidR="007D0FB2" w:rsidRPr="00815355" w:rsidRDefault="000B7B59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Informes de auditores externos</w:t>
            </w:r>
          </w:p>
        </w:tc>
        <w:tc>
          <w:tcPr>
            <w:tcW w:w="1283" w:type="pct"/>
            <w:shd w:val="clear" w:color="auto" w:fill="FFFFFF" w:themeFill="background1"/>
          </w:tcPr>
          <w:p w14:paraId="5C4FD000" w14:textId="77777777" w:rsidR="007D0FB2" w:rsidRPr="00815355" w:rsidRDefault="007D0FB2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7CEB7659" w14:textId="77777777" w:rsidR="007D0FB2" w:rsidRPr="00815355" w:rsidRDefault="007D0FB2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7028392D" w14:textId="77777777" w:rsidR="007D0FB2" w:rsidRPr="00815355" w:rsidRDefault="007D0FB2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5FAA1D7A" w14:textId="77777777" w:rsidTr="00282E16">
        <w:tc>
          <w:tcPr>
            <w:tcW w:w="1233" w:type="pct"/>
            <w:shd w:val="clear" w:color="auto" w:fill="FFFFFF" w:themeFill="background1"/>
          </w:tcPr>
          <w:p w14:paraId="2876769C" w14:textId="77777777" w:rsidR="00282E16" w:rsidRPr="00815355" w:rsidRDefault="00282E16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63B1009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18713485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49F88F9C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B7B59" w:rsidRPr="00815355" w14:paraId="13E81D0C" w14:textId="77777777" w:rsidTr="000B7B59">
        <w:tc>
          <w:tcPr>
            <w:tcW w:w="1233" w:type="pct"/>
            <w:shd w:val="clear" w:color="auto" w:fill="8DB3E2" w:themeFill="text2" w:themeFillTint="66"/>
          </w:tcPr>
          <w:p w14:paraId="1C39A7F1" w14:textId="77777777" w:rsidR="000B7B59" w:rsidRPr="00815355" w:rsidRDefault="000B7B59" w:rsidP="000B7B59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Informes de auditores internos</w:t>
            </w:r>
          </w:p>
        </w:tc>
        <w:tc>
          <w:tcPr>
            <w:tcW w:w="1283" w:type="pct"/>
            <w:shd w:val="clear" w:color="auto" w:fill="FFFFFF" w:themeFill="background1"/>
          </w:tcPr>
          <w:p w14:paraId="6AEC7B20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0D3C6BC5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61FF22D4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0B7B59" w:rsidRPr="00815355" w14:paraId="7EA8678F" w14:textId="77777777" w:rsidTr="00B71CA8">
        <w:tc>
          <w:tcPr>
            <w:tcW w:w="1233" w:type="pct"/>
            <w:shd w:val="clear" w:color="auto" w:fill="FFFFFF" w:themeFill="background1"/>
          </w:tcPr>
          <w:p w14:paraId="4AAF1CC4" w14:textId="77777777" w:rsidR="000B7B59" w:rsidRPr="00815355" w:rsidRDefault="000B7B59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3AEF6904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</w:tcPr>
          <w:p w14:paraId="0D9C81D1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</w:tcPr>
          <w:p w14:paraId="482CEDB7" w14:textId="77777777" w:rsidR="000B7B59" w:rsidRPr="00815355" w:rsidRDefault="000B7B59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30D66E3B" w14:textId="77777777" w:rsidTr="00282E16">
        <w:tc>
          <w:tcPr>
            <w:tcW w:w="5000" w:type="pct"/>
            <w:gridSpan w:val="4"/>
            <w:shd w:val="clear" w:color="auto" w:fill="FFFFFF" w:themeFill="background1"/>
          </w:tcPr>
          <w:p w14:paraId="1D99D03D" w14:textId="77777777" w:rsidR="00282E16" w:rsidRPr="00815355" w:rsidRDefault="00282E16" w:rsidP="00667CA3">
            <w:pPr>
              <w:jc w:val="center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c) DOCUMENTOS AUXILIARES</w:t>
            </w:r>
          </w:p>
        </w:tc>
      </w:tr>
      <w:tr w:rsidR="00282E16" w:rsidRPr="00815355" w14:paraId="6280A93B" w14:textId="77777777" w:rsidTr="00282E16">
        <w:tc>
          <w:tcPr>
            <w:tcW w:w="5000" w:type="pct"/>
            <w:gridSpan w:val="4"/>
            <w:shd w:val="clear" w:color="auto" w:fill="FFFFFF" w:themeFill="background1"/>
          </w:tcPr>
          <w:p w14:paraId="2D4F9E82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6. Documentos académicos</w:t>
            </w:r>
          </w:p>
        </w:tc>
      </w:tr>
      <w:tr w:rsidR="00282E16" w:rsidRPr="00815355" w14:paraId="2DABD5E7" w14:textId="77777777" w:rsidTr="007C263A">
        <w:tc>
          <w:tcPr>
            <w:tcW w:w="1233" w:type="pct"/>
            <w:shd w:val="clear" w:color="auto" w:fill="8DB3E2" w:themeFill="text2" w:themeFillTint="66"/>
          </w:tcPr>
          <w:p w14:paraId="7CE92BA0" w14:textId="77777777" w:rsidR="00282E16" w:rsidRPr="00815355" w:rsidRDefault="00282E16" w:rsidP="00282E1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Libros</w:t>
            </w:r>
          </w:p>
        </w:tc>
        <w:tc>
          <w:tcPr>
            <w:tcW w:w="1283" w:type="pct"/>
            <w:shd w:val="clear" w:color="auto" w:fill="FFFFFF" w:themeFill="background1"/>
          </w:tcPr>
          <w:p w14:paraId="183B883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EE69AC0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2FCB84A1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076C1546" w14:textId="77777777" w:rsidTr="00282E16">
        <w:tc>
          <w:tcPr>
            <w:tcW w:w="1233" w:type="pct"/>
            <w:shd w:val="clear" w:color="auto" w:fill="FFFFFF" w:themeFill="background1"/>
          </w:tcPr>
          <w:p w14:paraId="3439C859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27C7D87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8C86124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7A436AF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6DDE6F49" w14:textId="77777777" w:rsidTr="007C263A">
        <w:tc>
          <w:tcPr>
            <w:tcW w:w="1233" w:type="pct"/>
            <w:shd w:val="clear" w:color="auto" w:fill="8DB3E2" w:themeFill="text2" w:themeFillTint="66"/>
          </w:tcPr>
          <w:p w14:paraId="5878DC18" w14:textId="77777777" w:rsidR="00282E16" w:rsidRPr="00815355" w:rsidRDefault="00282E16" w:rsidP="00282E1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Tesis</w:t>
            </w:r>
          </w:p>
        </w:tc>
        <w:tc>
          <w:tcPr>
            <w:tcW w:w="1283" w:type="pct"/>
            <w:shd w:val="clear" w:color="auto" w:fill="FFFFFF" w:themeFill="background1"/>
          </w:tcPr>
          <w:p w14:paraId="2FA0715E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929E52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174930B6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4C13D405" w14:textId="77777777" w:rsidTr="00282E16">
        <w:tc>
          <w:tcPr>
            <w:tcW w:w="1233" w:type="pct"/>
            <w:shd w:val="clear" w:color="auto" w:fill="FFFFFF" w:themeFill="background1"/>
          </w:tcPr>
          <w:p w14:paraId="09603411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4ABA1D0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60F99AB8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62B16F9D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3952FA30" w14:textId="77777777" w:rsidTr="007C263A">
        <w:tc>
          <w:tcPr>
            <w:tcW w:w="1233" w:type="pct"/>
            <w:shd w:val="clear" w:color="auto" w:fill="8DB3E2" w:themeFill="text2" w:themeFillTint="66"/>
          </w:tcPr>
          <w:p w14:paraId="2FB99291" w14:textId="77777777" w:rsidR="00282E16" w:rsidRPr="00815355" w:rsidRDefault="00282E16" w:rsidP="00282E1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Revistas</w:t>
            </w:r>
          </w:p>
        </w:tc>
        <w:tc>
          <w:tcPr>
            <w:tcW w:w="1283" w:type="pct"/>
            <w:shd w:val="clear" w:color="auto" w:fill="FFFFFF" w:themeFill="background1"/>
          </w:tcPr>
          <w:p w14:paraId="7D389AD7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7F9925F5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315231F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25FCDC7C" w14:textId="77777777" w:rsidTr="00282E16">
        <w:tc>
          <w:tcPr>
            <w:tcW w:w="1233" w:type="pct"/>
            <w:shd w:val="clear" w:color="auto" w:fill="FFFFFF" w:themeFill="background1"/>
          </w:tcPr>
          <w:p w14:paraId="3F54E525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36E790E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6CAE2323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6F86EB46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486B80B0" w14:textId="77777777" w:rsidTr="007C263A">
        <w:tc>
          <w:tcPr>
            <w:tcW w:w="1233" w:type="pct"/>
            <w:shd w:val="clear" w:color="auto" w:fill="8DB3E2" w:themeFill="text2" w:themeFillTint="66"/>
          </w:tcPr>
          <w:p w14:paraId="70A344DB" w14:textId="77777777" w:rsidR="00282E16" w:rsidRPr="00815355" w:rsidRDefault="00282E16" w:rsidP="00282E1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lastRenderedPageBreak/>
              <w:t>Conferencias</w:t>
            </w:r>
          </w:p>
        </w:tc>
        <w:tc>
          <w:tcPr>
            <w:tcW w:w="1283" w:type="pct"/>
            <w:shd w:val="clear" w:color="auto" w:fill="FFFFFF" w:themeFill="background1"/>
          </w:tcPr>
          <w:p w14:paraId="42956E2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79AFE43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6BD43E6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31DA06EE" w14:textId="77777777" w:rsidTr="00282E16">
        <w:tc>
          <w:tcPr>
            <w:tcW w:w="1233" w:type="pct"/>
            <w:shd w:val="clear" w:color="auto" w:fill="FFFFFF" w:themeFill="background1"/>
          </w:tcPr>
          <w:p w14:paraId="5F34B67A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04495EA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0DC121E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453F8B91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6F310DEC" w14:textId="77777777" w:rsidTr="007C263A">
        <w:tc>
          <w:tcPr>
            <w:tcW w:w="1233" w:type="pct"/>
            <w:shd w:val="clear" w:color="auto" w:fill="8DB3E2" w:themeFill="text2" w:themeFillTint="66"/>
          </w:tcPr>
          <w:p w14:paraId="1448965B" w14:textId="77777777" w:rsidR="00282E16" w:rsidRPr="00815355" w:rsidRDefault="00282E16" w:rsidP="00282E16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Documentos de organismos internacionales sobre la materia para auditar</w:t>
            </w:r>
          </w:p>
        </w:tc>
        <w:tc>
          <w:tcPr>
            <w:tcW w:w="1283" w:type="pct"/>
            <w:shd w:val="clear" w:color="auto" w:fill="FFFFFF" w:themeFill="background1"/>
          </w:tcPr>
          <w:p w14:paraId="3FBCD5E2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4A661B1D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4A2B037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0B957F27" w14:textId="77777777" w:rsidTr="00282E16">
        <w:tc>
          <w:tcPr>
            <w:tcW w:w="1233" w:type="pct"/>
            <w:shd w:val="clear" w:color="auto" w:fill="FFFFFF" w:themeFill="background1"/>
          </w:tcPr>
          <w:p w14:paraId="47F01630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6090083A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10987C47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44E47627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C263A" w:rsidRPr="00815355" w14:paraId="692F070B" w14:textId="77777777" w:rsidTr="007C263A">
        <w:tc>
          <w:tcPr>
            <w:tcW w:w="5000" w:type="pct"/>
            <w:gridSpan w:val="4"/>
            <w:shd w:val="clear" w:color="auto" w:fill="FFFFFF" w:themeFill="background1"/>
          </w:tcPr>
          <w:p w14:paraId="013BAB80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7. Documentos de la opinión pública</w:t>
            </w:r>
          </w:p>
        </w:tc>
      </w:tr>
      <w:tr w:rsidR="00282E16" w:rsidRPr="00815355" w14:paraId="477A8EE5" w14:textId="77777777" w:rsidTr="007C263A">
        <w:tc>
          <w:tcPr>
            <w:tcW w:w="1233" w:type="pct"/>
            <w:shd w:val="clear" w:color="auto" w:fill="8DB3E2" w:themeFill="text2" w:themeFillTint="66"/>
          </w:tcPr>
          <w:p w14:paraId="4C2E1E04" w14:textId="77777777" w:rsidR="00282E16" w:rsidRPr="00815355" w:rsidRDefault="007C263A" w:rsidP="007C263A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Artículos periodísticos</w:t>
            </w:r>
          </w:p>
        </w:tc>
        <w:tc>
          <w:tcPr>
            <w:tcW w:w="1283" w:type="pct"/>
            <w:shd w:val="clear" w:color="auto" w:fill="FFFFFF" w:themeFill="background1"/>
          </w:tcPr>
          <w:p w14:paraId="20426FC6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2FC6BD1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76521EF5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600C7FF0" w14:textId="77777777" w:rsidTr="00282E16">
        <w:tc>
          <w:tcPr>
            <w:tcW w:w="1233" w:type="pct"/>
            <w:shd w:val="clear" w:color="auto" w:fill="FFFFFF" w:themeFill="background1"/>
          </w:tcPr>
          <w:p w14:paraId="43C8C4A1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082C1B60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1F22DEE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17CE4A7E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0C4FAC68" w14:textId="77777777" w:rsidTr="007C263A">
        <w:tc>
          <w:tcPr>
            <w:tcW w:w="1233" w:type="pct"/>
            <w:shd w:val="clear" w:color="auto" w:fill="8DB3E2" w:themeFill="text2" w:themeFillTint="66"/>
          </w:tcPr>
          <w:p w14:paraId="5A9514EB" w14:textId="77777777" w:rsidR="00282E16" w:rsidRPr="00815355" w:rsidRDefault="007C263A" w:rsidP="007C263A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Entrevistas</w:t>
            </w:r>
          </w:p>
        </w:tc>
        <w:tc>
          <w:tcPr>
            <w:tcW w:w="1283" w:type="pct"/>
            <w:shd w:val="clear" w:color="auto" w:fill="FFFFFF" w:themeFill="background1"/>
          </w:tcPr>
          <w:p w14:paraId="24506971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BE9E75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175E00C1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683928AB" w14:textId="77777777" w:rsidTr="00282E16">
        <w:tc>
          <w:tcPr>
            <w:tcW w:w="1233" w:type="pct"/>
            <w:shd w:val="clear" w:color="auto" w:fill="FFFFFF" w:themeFill="background1"/>
          </w:tcPr>
          <w:p w14:paraId="6795BF69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76DD10BC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19D7E43A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0A5B3627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5AD14920" w14:textId="77777777" w:rsidTr="007C263A">
        <w:tc>
          <w:tcPr>
            <w:tcW w:w="1233" w:type="pct"/>
            <w:shd w:val="clear" w:color="auto" w:fill="8DB3E2" w:themeFill="text2" w:themeFillTint="66"/>
          </w:tcPr>
          <w:p w14:paraId="73DA124B" w14:textId="77777777" w:rsidR="00282E16" w:rsidRPr="00815355" w:rsidRDefault="007C263A" w:rsidP="007C263A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Revistas</w:t>
            </w:r>
          </w:p>
        </w:tc>
        <w:tc>
          <w:tcPr>
            <w:tcW w:w="1283" w:type="pct"/>
            <w:shd w:val="clear" w:color="auto" w:fill="FFFFFF" w:themeFill="background1"/>
          </w:tcPr>
          <w:p w14:paraId="0FFCAFD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6BF2E12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5FB5C19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1EC5FF53" w14:textId="77777777" w:rsidTr="00282E16">
        <w:tc>
          <w:tcPr>
            <w:tcW w:w="1233" w:type="pct"/>
            <w:shd w:val="clear" w:color="auto" w:fill="FFFFFF" w:themeFill="background1"/>
          </w:tcPr>
          <w:p w14:paraId="29EF2718" w14:textId="77777777" w:rsidR="00282E16" w:rsidRPr="00815355" w:rsidRDefault="00282E16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56BB8EB9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745F223A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00B0EECE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282E16" w:rsidRPr="00815355" w14:paraId="097DB17D" w14:textId="77777777" w:rsidTr="007C263A">
        <w:tc>
          <w:tcPr>
            <w:tcW w:w="1233" w:type="pct"/>
            <w:shd w:val="clear" w:color="auto" w:fill="8DB3E2" w:themeFill="text2" w:themeFillTint="66"/>
          </w:tcPr>
          <w:p w14:paraId="2CE0C642" w14:textId="77777777" w:rsidR="00282E16" w:rsidRPr="00815355" w:rsidRDefault="007C263A" w:rsidP="007C263A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Reportajes</w:t>
            </w:r>
          </w:p>
        </w:tc>
        <w:tc>
          <w:tcPr>
            <w:tcW w:w="1283" w:type="pct"/>
            <w:shd w:val="clear" w:color="auto" w:fill="FFFFFF" w:themeFill="background1"/>
          </w:tcPr>
          <w:p w14:paraId="46228C4F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366D88FB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232CD1EA" w14:textId="77777777" w:rsidR="00282E16" w:rsidRPr="00815355" w:rsidRDefault="00282E16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C263A" w:rsidRPr="00815355" w14:paraId="135854CE" w14:textId="77777777" w:rsidTr="007C263A">
        <w:tc>
          <w:tcPr>
            <w:tcW w:w="1233" w:type="pct"/>
            <w:shd w:val="clear" w:color="auto" w:fill="FFFFFF" w:themeFill="background1"/>
          </w:tcPr>
          <w:p w14:paraId="360EB3B8" w14:textId="77777777" w:rsidR="007C263A" w:rsidRPr="00815355" w:rsidRDefault="007C263A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6D11733B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517E9305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7FDB18EE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C263A" w:rsidRPr="00815355" w14:paraId="238B7970" w14:textId="77777777" w:rsidTr="007C263A">
        <w:tc>
          <w:tcPr>
            <w:tcW w:w="1233" w:type="pct"/>
            <w:shd w:val="clear" w:color="auto" w:fill="8DB3E2" w:themeFill="text2" w:themeFillTint="66"/>
          </w:tcPr>
          <w:p w14:paraId="3EBA1D81" w14:textId="77777777" w:rsidR="007C263A" w:rsidRPr="00815355" w:rsidRDefault="007C263A" w:rsidP="007C263A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Análisis de la opinión pública</w:t>
            </w:r>
          </w:p>
        </w:tc>
        <w:tc>
          <w:tcPr>
            <w:tcW w:w="1283" w:type="pct"/>
            <w:shd w:val="clear" w:color="auto" w:fill="FFFFFF" w:themeFill="background1"/>
          </w:tcPr>
          <w:p w14:paraId="050AC053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0880D732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51CC3EA1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C263A" w:rsidRPr="00815355" w14:paraId="40176761" w14:textId="77777777" w:rsidTr="007C263A">
        <w:tc>
          <w:tcPr>
            <w:tcW w:w="1233" w:type="pct"/>
            <w:shd w:val="clear" w:color="auto" w:fill="FFFFFF" w:themeFill="background1"/>
          </w:tcPr>
          <w:p w14:paraId="38BE7416" w14:textId="77777777" w:rsidR="007C263A" w:rsidRPr="00815355" w:rsidRDefault="007C263A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7D7844E2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09F78A97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788C7953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C263A" w:rsidRPr="00815355" w14:paraId="105B3B56" w14:textId="77777777" w:rsidTr="007C263A">
        <w:tc>
          <w:tcPr>
            <w:tcW w:w="1233" w:type="pct"/>
            <w:shd w:val="clear" w:color="auto" w:fill="8DB3E2" w:themeFill="text2" w:themeFillTint="66"/>
          </w:tcPr>
          <w:p w14:paraId="5CE5C263" w14:textId="77777777" w:rsidR="007C263A" w:rsidRPr="00815355" w:rsidRDefault="007C263A" w:rsidP="007C263A">
            <w:pPr>
              <w:jc w:val="both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Redes sociales</w:t>
            </w:r>
          </w:p>
        </w:tc>
        <w:tc>
          <w:tcPr>
            <w:tcW w:w="1283" w:type="pct"/>
            <w:shd w:val="clear" w:color="auto" w:fill="FFFFFF" w:themeFill="background1"/>
          </w:tcPr>
          <w:p w14:paraId="755F3B1C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616B97A2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77A5026E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7C263A" w:rsidRPr="00815355" w14:paraId="7BB2DA4D" w14:textId="77777777" w:rsidTr="007C263A">
        <w:tc>
          <w:tcPr>
            <w:tcW w:w="1233" w:type="pct"/>
            <w:shd w:val="clear" w:color="auto" w:fill="FFFFFF" w:themeFill="background1"/>
          </w:tcPr>
          <w:p w14:paraId="17001202" w14:textId="77777777" w:rsidR="007C263A" w:rsidRPr="00815355" w:rsidRDefault="007C263A" w:rsidP="00AA74B0">
            <w:pPr>
              <w:ind w:left="284"/>
              <w:jc w:val="both"/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283" w:type="pct"/>
            <w:shd w:val="clear" w:color="auto" w:fill="FFFFFF" w:themeFill="background1"/>
          </w:tcPr>
          <w:p w14:paraId="78BFA04E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385" w:type="pct"/>
            <w:shd w:val="clear" w:color="auto" w:fill="FFFFFF" w:themeFill="background1"/>
          </w:tcPr>
          <w:p w14:paraId="6A75B869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  <w:tc>
          <w:tcPr>
            <w:tcW w:w="1099" w:type="pct"/>
            <w:shd w:val="clear" w:color="auto" w:fill="FFFFFF" w:themeFill="background1"/>
          </w:tcPr>
          <w:p w14:paraId="41307986" w14:textId="77777777" w:rsidR="007C263A" w:rsidRPr="00815355" w:rsidRDefault="007C263A" w:rsidP="00182639">
            <w:pPr>
              <w:rPr>
                <w:rFonts w:cstheme="minorHAnsi"/>
                <w:b/>
                <w:sz w:val="20"/>
                <w:szCs w:val="20"/>
              </w:rPr>
            </w:pPr>
          </w:p>
        </w:tc>
      </w:tr>
      <w:tr w:rsidR="00667CA3" w:rsidRPr="00815355" w14:paraId="64A880D2" w14:textId="77777777" w:rsidTr="00667CA3">
        <w:tc>
          <w:tcPr>
            <w:tcW w:w="5000" w:type="pct"/>
            <w:gridSpan w:val="4"/>
            <w:shd w:val="clear" w:color="auto" w:fill="FFFFFF" w:themeFill="background1"/>
          </w:tcPr>
          <w:p w14:paraId="176DA6E6" w14:textId="77777777" w:rsidR="00667CA3" w:rsidRPr="00815355" w:rsidRDefault="00667CA3" w:rsidP="00667CA3">
            <w:pPr>
              <w:shd w:val="clear" w:color="auto" w:fill="FFFFFF" w:themeFill="background1"/>
              <w:rPr>
                <w:rFonts w:cstheme="minorHAnsi"/>
                <w:b/>
                <w:sz w:val="20"/>
                <w:szCs w:val="20"/>
              </w:rPr>
            </w:pPr>
            <w:r w:rsidRPr="00815355">
              <w:rPr>
                <w:rFonts w:cstheme="minorHAnsi"/>
                <w:b/>
                <w:sz w:val="20"/>
                <w:szCs w:val="20"/>
              </w:rPr>
              <w:t>8. Otros</w:t>
            </w:r>
          </w:p>
        </w:tc>
      </w:tr>
    </w:tbl>
    <w:p w14:paraId="2F62EC21" w14:textId="77777777" w:rsidR="005C0FD5" w:rsidRPr="00815355" w:rsidRDefault="005C0FD5" w:rsidP="00667CA3">
      <w:pPr>
        <w:shd w:val="clear" w:color="auto" w:fill="FFFFFF" w:themeFill="background1"/>
        <w:spacing w:after="0" w:line="240" w:lineRule="auto"/>
        <w:rPr>
          <w:rFonts w:cstheme="minorHAnsi"/>
          <w:b/>
          <w:sz w:val="20"/>
          <w:szCs w:val="20"/>
        </w:rPr>
      </w:pPr>
    </w:p>
    <w:p w14:paraId="010980CA" w14:textId="77777777" w:rsidR="00150956" w:rsidRPr="00815355" w:rsidRDefault="003F717F" w:rsidP="002131D3">
      <w:pPr>
        <w:spacing w:after="0" w:line="240" w:lineRule="auto"/>
        <w:jc w:val="both"/>
        <w:rPr>
          <w:rFonts w:cstheme="minorHAnsi"/>
          <w:b/>
          <w:sz w:val="20"/>
          <w:szCs w:val="20"/>
        </w:rPr>
      </w:pPr>
      <w:r w:rsidRPr="00815355">
        <w:rPr>
          <w:rFonts w:cstheme="minorHAnsi"/>
          <w:b/>
          <w:sz w:val="20"/>
          <w:szCs w:val="20"/>
        </w:rPr>
        <w:t>Observación:</w:t>
      </w:r>
    </w:p>
    <w:p w14:paraId="649E6DD8" w14:textId="77777777" w:rsidR="00667CA3" w:rsidRPr="00815355" w:rsidRDefault="00667CA3" w:rsidP="002131D3">
      <w:pPr>
        <w:spacing w:after="0" w:line="240" w:lineRule="auto"/>
        <w:jc w:val="both"/>
        <w:rPr>
          <w:rFonts w:cstheme="minorHAnsi"/>
          <w:sz w:val="20"/>
          <w:szCs w:val="20"/>
        </w:rPr>
      </w:pPr>
      <w:r w:rsidRPr="00815355">
        <w:rPr>
          <w:rFonts w:cstheme="minorHAnsi"/>
          <w:sz w:val="20"/>
          <w:szCs w:val="20"/>
        </w:rPr>
        <w:t>Considerar que en ciertos numerales se encuentra desglosada la información, debido a que es de observancia obligatoria para la evaluación del tema; sin embargo, no limita que existan otros aspectos de relevancia que deban incluirse.</w:t>
      </w:r>
    </w:p>
    <w:p w14:paraId="2CE8D49B" w14:textId="77777777" w:rsidR="0026742A" w:rsidRPr="00815355" w:rsidRDefault="0026742A" w:rsidP="002131D3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14:paraId="7B311B24" w14:textId="77777777" w:rsidR="00667CA3" w:rsidRPr="00815355" w:rsidRDefault="00667CA3" w:rsidP="002131D3">
      <w:pPr>
        <w:spacing w:after="0" w:line="240" w:lineRule="auto"/>
        <w:jc w:val="both"/>
        <w:rPr>
          <w:rFonts w:cstheme="minorHAnsi"/>
          <w:sz w:val="20"/>
          <w:szCs w:val="20"/>
        </w:rPr>
      </w:pPr>
      <w:r w:rsidRPr="00815355">
        <w:rPr>
          <w:rFonts w:cstheme="minorHAnsi"/>
          <w:sz w:val="20"/>
          <w:szCs w:val="20"/>
        </w:rPr>
        <w:t xml:space="preserve">Así mismo, no todos los temas contienen los mismos documentos principales y auxiliares, por lo tanto pueden variar. </w:t>
      </w:r>
    </w:p>
    <w:p w14:paraId="25EB364E" w14:textId="77777777" w:rsidR="00667CA3" w:rsidRPr="00815355" w:rsidRDefault="00667CA3" w:rsidP="002131D3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p w14:paraId="4B8F1C7C" w14:textId="77777777" w:rsidR="00AB4680" w:rsidRPr="00815355" w:rsidRDefault="00AB4680" w:rsidP="002131D3">
      <w:pPr>
        <w:spacing w:after="0" w:line="240" w:lineRule="auto"/>
        <w:jc w:val="both"/>
        <w:rPr>
          <w:rFonts w:cstheme="minorHAnsi"/>
          <w:sz w:val="20"/>
          <w:szCs w:val="20"/>
        </w:rPr>
      </w:pPr>
    </w:p>
    <w:tbl>
      <w:tblPr>
        <w:tblStyle w:val="Tablaconcuadrcula"/>
        <w:tblW w:w="5000" w:type="pct"/>
        <w:shd w:val="clear" w:color="auto" w:fill="F79646" w:themeFill="accent6"/>
        <w:tblLook w:val="04A0" w:firstRow="1" w:lastRow="0" w:firstColumn="1" w:lastColumn="0" w:noHBand="0" w:noVBand="1"/>
      </w:tblPr>
      <w:tblGrid>
        <w:gridCol w:w="9394"/>
      </w:tblGrid>
      <w:tr w:rsidR="005C0FD5" w:rsidRPr="00815355" w14:paraId="018ECA44" w14:textId="77777777" w:rsidTr="002131D3">
        <w:tc>
          <w:tcPr>
            <w:tcW w:w="5000" w:type="pct"/>
            <w:shd w:val="clear" w:color="auto" w:fill="auto"/>
          </w:tcPr>
          <w:p w14:paraId="4C44AC32" w14:textId="77777777" w:rsidR="005C0FD5" w:rsidRPr="00815355" w:rsidRDefault="005C0FD5" w:rsidP="00182639">
            <w:pPr>
              <w:jc w:val="both"/>
              <w:rPr>
                <w:rFonts w:cstheme="minorHAnsi"/>
                <w:sz w:val="20"/>
                <w:szCs w:val="20"/>
              </w:rPr>
            </w:pPr>
            <w:r w:rsidRPr="00815355">
              <w:rPr>
                <w:rFonts w:cstheme="minorHAnsi"/>
                <w:sz w:val="20"/>
                <w:szCs w:val="20"/>
              </w:rPr>
              <w:t>Hecho por</w:t>
            </w:r>
            <w:r w:rsidR="00AB4680" w:rsidRPr="00815355">
              <w:rPr>
                <w:rFonts w:cstheme="minorHAnsi"/>
                <w:sz w:val="20"/>
                <w:szCs w:val="20"/>
              </w:rPr>
              <w:t>: (firma y fecha)</w:t>
            </w:r>
            <w:r w:rsidRPr="00815355">
              <w:rPr>
                <w:rFonts w:cstheme="minorHAnsi"/>
                <w:sz w:val="20"/>
                <w:szCs w:val="20"/>
              </w:rPr>
              <w:t xml:space="preserve">             </w:t>
            </w:r>
          </w:p>
        </w:tc>
      </w:tr>
      <w:tr w:rsidR="005C0FD5" w:rsidRPr="00815355" w14:paraId="337AF8E0" w14:textId="77777777" w:rsidTr="002131D3">
        <w:tc>
          <w:tcPr>
            <w:tcW w:w="5000" w:type="pct"/>
            <w:shd w:val="clear" w:color="auto" w:fill="auto"/>
          </w:tcPr>
          <w:p w14:paraId="5DF24CD9" w14:textId="77777777" w:rsidR="005C0FD5" w:rsidRPr="00815355" w:rsidRDefault="00AB4680" w:rsidP="00182639">
            <w:pPr>
              <w:rPr>
                <w:rFonts w:cstheme="minorHAnsi"/>
                <w:sz w:val="20"/>
                <w:szCs w:val="20"/>
              </w:rPr>
            </w:pPr>
            <w:r w:rsidRPr="00815355">
              <w:rPr>
                <w:rFonts w:cstheme="minorHAnsi"/>
                <w:sz w:val="20"/>
                <w:szCs w:val="20"/>
              </w:rPr>
              <w:t>Revisado por</w:t>
            </w:r>
            <w:r w:rsidR="005C0FD5" w:rsidRPr="00815355">
              <w:rPr>
                <w:rFonts w:cstheme="minorHAnsi"/>
                <w:sz w:val="20"/>
                <w:szCs w:val="20"/>
              </w:rPr>
              <w:t>:</w:t>
            </w:r>
            <w:r w:rsidRPr="00815355">
              <w:rPr>
                <w:rFonts w:cstheme="minorHAnsi"/>
                <w:sz w:val="20"/>
                <w:szCs w:val="20"/>
              </w:rPr>
              <w:t xml:space="preserve"> (firma y fecha)</w:t>
            </w:r>
          </w:p>
        </w:tc>
      </w:tr>
      <w:tr w:rsidR="005C0FD5" w:rsidRPr="00815355" w14:paraId="19E638C3" w14:textId="77777777" w:rsidTr="002131D3">
        <w:tc>
          <w:tcPr>
            <w:tcW w:w="5000" w:type="pct"/>
            <w:shd w:val="clear" w:color="auto" w:fill="auto"/>
          </w:tcPr>
          <w:p w14:paraId="0FAA78BA" w14:textId="77777777" w:rsidR="005C0FD5" w:rsidRPr="00815355" w:rsidRDefault="00AB4680" w:rsidP="00182639">
            <w:pPr>
              <w:rPr>
                <w:rFonts w:cstheme="minorHAnsi"/>
                <w:sz w:val="20"/>
                <w:szCs w:val="20"/>
              </w:rPr>
            </w:pPr>
            <w:r w:rsidRPr="00815355">
              <w:rPr>
                <w:rFonts w:cstheme="minorHAnsi"/>
                <w:sz w:val="20"/>
                <w:szCs w:val="20"/>
              </w:rPr>
              <w:t>Aprobado por: (firma y fecha)</w:t>
            </w:r>
          </w:p>
        </w:tc>
      </w:tr>
    </w:tbl>
    <w:p w14:paraId="301C455E" w14:textId="77777777" w:rsidR="00CA34A8" w:rsidRPr="005C0FD5" w:rsidRDefault="00CA34A8" w:rsidP="002131D3">
      <w:pPr>
        <w:pStyle w:val="Ttulo4"/>
        <w:rPr>
          <w:rFonts w:ascii="Times New Roman" w:hAnsi="Times New Roman" w:cs="Times New Roman"/>
          <w:b/>
        </w:rPr>
      </w:pPr>
    </w:p>
    <w:sectPr w:rsidR="00CA34A8" w:rsidRPr="005C0FD5" w:rsidSect="003E289F">
      <w:headerReference w:type="default" r:id="rId8"/>
      <w:footerReference w:type="default" r:id="rId9"/>
      <w:pgSz w:w="12240" w:h="15840"/>
      <w:pgMar w:top="1814" w:right="1418" w:bottom="1985" w:left="1418" w:header="708" w:footer="1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E1AF28" w14:textId="77777777" w:rsidR="000E258A" w:rsidRDefault="000E258A" w:rsidP="00EA5B24">
      <w:pPr>
        <w:spacing w:after="0" w:line="240" w:lineRule="auto"/>
      </w:pPr>
      <w:r>
        <w:separator/>
      </w:r>
    </w:p>
  </w:endnote>
  <w:endnote w:type="continuationSeparator" w:id="0">
    <w:p w14:paraId="27A903E4" w14:textId="77777777" w:rsidR="000E258A" w:rsidRDefault="000E258A" w:rsidP="00EA5B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F57D7" w14:textId="3CC26C6A" w:rsidR="00742DE3" w:rsidRPr="00553ECB" w:rsidRDefault="00815355">
    <w:pPr>
      <w:pStyle w:val="Piedepgina"/>
      <w:rPr>
        <w:rFonts w:cstheme="minorHAnsi"/>
        <w:i/>
        <w:sz w:val="20"/>
        <w:szCs w:val="20"/>
      </w:rPr>
    </w:pPr>
    <w:r w:rsidRPr="00815355">
      <w:rPr>
        <w:rFonts w:cstheme="minorHAnsi"/>
        <w:noProof/>
        <w:sz w:val="20"/>
        <w:szCs w:val="20"/>
      </w:rPr>
      <w:drawing>
        <wp:anchor distT="0" distB="0" distL="114300" distR="114300" simplePos="0" relativeHeight="251662848" behindDoc="1" locked="0" layoutInCell="1" allowOverlap="1" wp14:anchorId="0E9DCD95" wp14:editId="439FF331">
          <wp:simplePos x="0" y="0"/>
          <wp:positionH relativeFrom="page">
            <wp:posOffset>-1091</wp:posOffset>
          </wp:positionH>
          <wp:positionV relativeFrom="paragraph">
            <wp:posOffset>174625</wp:posOffset>
          </wp:positionV>
          <wp:extent cx="7858800" cy="961200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58800" cy="96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22CE406" w14:textId="2DDDB949" w:rsidR="00815355" w:rsidRPr="00815355" w:rsidRDefault="00815355">
    <w:pPr>
      <w:pStyle w:val="Piedepgina"/>
      <w:rPr>
        <w:sz w:val="21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7AF0A7" w14:textId="77777777" w:rsidR="000E258A" w:rsidRDefault="000E258A" w:rsidP="00EA5B24">
      <w:pPr>
        <w:spacing w:after="0" w:line="240" w:lineRule="auto"/>
      </w:pPr>
      <w:r>
        <w:separator/>
      </w:r>
    </w:p>
  </w:footnote>
  <w:footnote w:type="continuationSeparator" w:id="0">
    <w:p w14:paraId="3EE77C41" w14:textId="77777777" w:rsidR="000E258A" w:rsidRDefault="000E258A" w:rsidP="00EA5B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CD9880" w14:textId="03A07245" w:rsidR="00742DE3" w:rsidRDefault="00815355">
    <w:pPr>
      <w:pStyle w:val="Encabezado"/>
    </w:pPr>
    <w:r>
      <w:rPr>
        <w:noProof/>
      </w:rPr>
      <w:drawing>
        <wp:anchor distT="0" distB="0" distL="114300" distR="114300" simplePos="0" relativeHeight="251653632" behindDoc="0" locked="0" layoutInCell="1" allowOverlap="1" wp14:anchorId="3D4C66AE" wp14:editId="04700E90">
          <wp:simplePos x="0" y="0"/>
          <wp:positionH relativeFrom="column">
            <wp:posOffset>-900430</wp:posOffset>
          </wp:positionH>
          <wp:positionV relativeFrom="paragraph">
            <wp:posOffset>-438302</wp:posOffset>
          </wp:positionV>
          <wp:extent cx="7813040" cy="1297305"/>
          <wp:effectExtent l="0" t="0" r="0" b="0"/>
          <wp:wrapThrough wrapText="bothSides">
            <wp:wrapPolygon edited="0">
              <wp:start x="0" y="0"/>
              <wp:lineTo x="0" y="21251"/>
              <wp:lineTo x="21540" y="21251"/>
              <wp:lineTo x="21540" y="0"/>
              <wp:lineTo x="0" y="0"/>
            </wp:wrapPolygon>
          </wp:wrapThrough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 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3040" cy="1297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F0552E"/>
    <w:multiLevelType w:val="hybridMultilevel"/>
    <w:tmpl w:val="B6906AC8"/>
    <w:lvl w:ilvl="0" w:tplc="080A000F">
      <w:start w:val="1"/>
      <w:numFmt w:val="decimal"/>
      <w:lvlText w:val="%1."/>
      <w:lvlJc w:val="left"/>
      <w:pPr>
        <w:ind w:left="1004" w:hanging="360"/>
      </w:pPr>
    </w:lvl>
    <w:lvl w:ilvl="1" w:tplc="080A0019" w:tentative="1">
      <w:start w:val="1"/>
      <w:numFmt w:val="lowerLetter"/>
      <w:lvlText w:val="%2."/>
      <w:lvlJc w:val="left"/>
      <w:pPr>
        <w:ind w:left="1724" w:hanging="360"/>
      </w:pPr>
    </w:lvl>
    <w:lvl w:ilvl="2" w:tplc="080A001B" w:tentative="1">
      <w:start w:val="1"/>
      <w:numFmt w:val="lowerRoman"/>
      <w:lvlText w:val="%3."/>
      <w:lvlJc w:val="right"/>
      <w:pPr>
        <w:ind w:left="2444" w:hanging="180"/>
      </w:pPr>
    </w:lvl>
    <w:lvl w:ilvl="3" w:tplc="080A000F" w:tentative="1">
      <w:start w:val="1"/>
      <w:numFmt w:val="decimal"/>
      <w:lvlText w:val="%4."/>
      <w:lvlJc w:val="left"/>
      <w:pPr>
        <w:ind w:left="3164" w:hanging="360"/>
      </w:pPr>
    </w:lvl>
    <w:lvl w:ilvl="4" w:tplc="080A0019" w:tentative="1">
      <w:start w:val="1"/>
      <w:numFmt w:val="lowerLetter"/>
      <w:lvlText w:val="%5."/>
      <w:lvlJc w:val="left"/>
      <w:pPr>
        <w:ind w:left="3884" w:hanging="360"/>
      </w:pPr>
    </w:lvl>
    <w:lvl w:ilvl="5" w:tplc="080A001B" w:tentative="1">
      <w:start w:val="1"/>
      <w:numFmt w:val="lowerRoman"/>
      <w:lvlText w:val="%6."/>
      <w:lvlJc w:val="right"/>
      <w:pPr>
        <w:ind w:left="4604" w:hanging="180"/>
      </w:pPr>
    </w:lvl>
    <w:lvl w:ilvl="6" w:tplc="080A000F" w:tentative="1">
      <w:start w:val="1"/>
      <w:numFmt w:val="decimal"/>
      <w:lvlText w:val="%7."/>
      <w:lvlJc w:val="left"/>
      <w:pPr>
        <w:ind w:left="5324" w:hanging="360"/>
      </w:pPr>
    </w:lvl>
    <w:lvl w:ilvl="7" w:tplc="080A0019" w:tentative="1">
      <w:start w:val="1"/>
      <w:numFmt w:val="lowerLetter"/>
      <w:lvlText w:val="%8."/>
      <w:lvlJc w:val="left"/>
      <w:pPr>
        <w:ind w:left="6044" w:hanging="360"/>
      </w:pPr>
    </w:lvl>
    <w:lvl w:ilvl="8" w:tplc="080A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74663DF0"/>
    <w:multiLevelType w:val="hybridMultilevel"/>
    <w:tmpl w:val="749C183E"/>
    <w:lvl w:ilvl="0" w:tplc="EBE2E908">
      <w:start w:val="1"/>
      <w:numFmt w:val="bullet"/>
      <w:lvlText w:val=""/>
      <w:lvlJc w:val="left"/>
      <w:pPr>
        <w:ind w:left="420" w:hanging="360"/>
      </w:pPr>
      <w:rPr>
        <w:rFonts w:ascii="Symbol" w:eastAsiaTheme="minorEastAsia" w:hAnsi="Symbol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1699"/>
    <w:rsid w:val="00027AB6"/>
    <w:rsid w:val="0005628F"/>
    <w:rsid w:val="000B3D57"/>
    <w:rsid w:val="000B7B59"/>
    <w:rsid w:val="000E258A"/>
    <w:rsid w:val="000E2652"/>
    <w:rsid w:val="000F098E"/>
    <w:rsid w:val="0014172D"/>
    <w:rsid w:val="00150956"/>
    <w:rsid w:val="00150CC2"/>
    <w:rsid w:val="0016463B"/>
    <w:rsid w:val="002131D3"/>
    <w:rsid w:val="0026742A"/>
    <w:rsid w:val="00282E16"/>
    <w:rsid w:val="002D5DA5"/>
    <w:rsid w:val="00302D8A"/>
    <w:rsid w:val="003258B3"/>
    <w:rsid w:val="003E289F"/>
    <w:rsid w:val="003F717F"/>
    <w:rsid w:val="004D7349"/>
    <w:rsid w:val="00503995"/>
    <w:rsid w:val="00533EF5"/>
    <w:rsid w:val="00545E34"/>
    <w:rsid w:val="00553ECB"/>
    <w:rsid w:val="005B56CE"/>
    <w:rsid w:val="005C0FD5"/>
    <w:rsid w:val="005C60D2"/>
    <w:rsid w:val="0061561B"/>
    <w:rsid w:val="00621699"/>
    <w:rsid w:val="0066585A"/>
    <w:rsid w:val="00667CA3"/>
    <w:rsid w:val="006C2917"/>
    <w:rsid w:val="00702AF5"/>
    <w:rsid w:val="00702DC7"/>
    <w:rsid w:val="0071113C"/>
    <w:rsid w:val="00727549"/>
    <w:rsid w:val="00742DE3"/>
    <w:rsid w:val="007C263A"/>
    <w:rsid w:val="007D0FB2"/>
    <w:rsid w:val="00815355"/>
    <w:rsid w:val="008228D0"/>
    <w:rsid w:val="00857196"/>
    <w:rsid w:val="008A1D0F"/>
    <w:rsid w:val="009054CD"/>
    <w:rsid w:val="0091134F"/>
    <w:rsid w:val="00935F17"/>
    <w:rsid w:val="00950B6A"/>
    <w:rsid w:val="00972EBC"/>
    <w:rsid w:val="0099552C"/>
    <w:rsid w:val="00A04CCB"/>
    <w:rsid w:val="00A1118E"/>
    <w:rsid w:val="00A43251"/>
    <w:rsid w:val="00A74E51"/>
    <w:rsid w:val="00A86BAB"/>
    <w:rsid w:val="00A96887"/>
    <w:rsid w:val="00AA74B0"/>
    <w:rsid w:val="00AB4680"/>
    <w:rsid w:val="00AC051E"/>
    <w:rsid w:val="00AD3F75"/>
    <w:rsid w:val="00AE4667"/>
    <w:rsid w:val="00AE70DE"/>
    <w:rsid w:val="00AF1916"/>
    <w:rsid w:val="00AF4541"/>
    <w:rsid w:val="00B528D1"/>
    <w:rsid w:val="00B71CA8"/>
    <w:rsid w:val="00BC3318"/>
    <w:rsid w:val="00C272E5"/>
    <w:rsid w:val="00C71B53"/>
    <w:rsid w:val="00C93EC3"/>
    <w:rsid w:val="00C97FEE"/>
    <w:rsid w:val="00CA34A8"/>
    <w:rsid w:val="00CD7B97"/>
    <w:rsid w:val="00CE522F"/>
    <w:rsid w:val="00D152DF"/>
    <w:rsid w:val="00DC3214"/>
    <w:rsid w:val="00DD1886"/>
    <w:rsid w:val="00E84679"/>
    <w:rsid w:val="00E91D63"/>
    <w:rsid w:val="00EA5B24"/>
    <w:rsid w:val="00EB099E"/>
    <w:rsid w:val="00EB3E0E"/>
    <w:rsid w:val="00EC7BE8"/>
    <w:rsid w:val="00EE1575"/>
    <w:rsid w:val="00EE63AD"/>
    <w:rsid w:val="00F3232B"/>
    <w:rsid w:val="00F348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2B4CD4A"/>
  <w15:docId w15:val="{6C197D08-EF03-D343-BB01-587DBF5D2C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21699"/>
    <w:rPr>
      <w:rFonts w:eastAsiaTheme="minorEastAsia"/>
      <w:lang w:eastAsia="es-GT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AA74B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CA34A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62169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EA5B2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A5B24"/>
    <w:rPr>
      <w:rFonts w:eastAsiaTheme="minorEastAsia"/>
      <w:lang w:eastAsia="es-GT"/>
    </w:rPr>
  </w:style>
  <w:style w:type="paragraph" w:styleId="Piedepgina">
    <w:name w:val="footer"/>
    <w:basedOn w:val="Normal"/>
    <w:link w:val="PiedepginaCar"/>
    <w:uiPriority w:val="99"/>
    <w:unhideWhenUsed/>
    <w:rsid w:val="00EA5B24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A5B24"/>
    <w:rPr>
      <w:rFonts w:eastAsiaTheme="minorEastAsia"/>
      <w:lang w:eastAsia="es-GT"/>
    </w:rPr>
  </w:style>
  <w:style w:type="character" w:customStyle="1" w:styleId="Ttulo4Car">
    <w:name w:val="Título 4 Car"/>
    <w:basedOn w:val="Fuentedeprrafopredeter"/>
    <w:link w:val="Ttulo4"/>
    <w:uiPriority w:val="9"/>
    <w:rsid w:val="00CA34A8"/>
    <w:rPr>
      <w:rFonts w:asciiTheme="majorHAnsi" w:eastAsiaTheme="majorEastAsia" w:hAnsiTheme="majorHAnsi" w:cstheme="majorBidi"/>
      <w:i/>
      <w:iCs/>
      <w:color w:val="365F91" w:themeColor="accent1" w:themeShade="BF"/>
      <w:lang w:eastAsia="es-GT"/>
    </w:rPr>
  </w:style>
  <w:style w:type="character" w:customStyle="1" w:styleId="Ttulo2Car">
    <w:name w:val="Título 2 Car"/>
    <w:basedOn w:val="Fuentedeprrafopredeter"/>
    <w:link w:val="Ttulo2"/>
    <w:uiPriority w:val="9"/>
    <w:rsid w:val="00AA74B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s-GT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B71C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71CA8"/>
    <w:rPr>
      <w:rFonts w:ascii="Tahoma" w:eastAsiaTheme="minorEastAsia" w:hAnsi="Tahoma" w:cs="Tahoma"/>
      <w:sz w:val="16"/>
      <w:szCs w:val="16"/>
      <w:lang w:eastAsia="es-GT"/>
    </w:rPr>
  </w:style>
  <w:style w:type="paragraph" w:styleId="Prrafodelista">
    <w:name w:val="List Paragraph"/>
    <w:basedOn w:val="Normal"/>
    <w:uiPriority w:val="34"/>
    <w:qFormat/>
    <w:rsid w:val="00AE70D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209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A95739-BD5C-49E5-ACC9-B67F06670A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571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Silvia Cristina Duarte Lucero</dc:creator>
  <cp:lastModifiedBy>1313803 - CARLOS JOSÉ RODAS AGUALLO</cp:lastModifiedBy>
  <cp:revision>3</cp:revision>
  <cp:lastPrinted>2021-06-10T21:27:00Z</cp:lastPrinted>
  <dcterms:created xsi:type="dcterms:W3CDTF">2021-08-12T14:55:00Z</dcterms:created>
  <dcterms:modified xsi:type="dcterms:W3CDTF">2021-09-03T16:48:00Z</dcterms:modified>
</cp:coreProperties>
</file>